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29" w:rsidRPr="00FB5429" w:rsidRDefault="00FB5429" w:rsidP="009E0518">
      <w:pPr>
        <w:spacing w:before="100" w:beforeAutospacing="1" w:after="120" w:line="240" w:lineRule="auto"/>
        <w:ind w:firstLine="709"/>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
          <w:bCs/>
          <w:sz w:val="28"/>
          <w:szCs w:val="28"/>
          <w:lang w:eastAsia="ru-RU"/>
        </w:rPr>
        <w:t xml:space="preserve">                                                                                                                       </w:t>
      </w:r>
    </w:p>
    <w:p w:rsidR="009E0518" w:rsidRPr="009E0518" w:rsidRDefault="009E0518" w:rsidP="009E0518">
      <w:pPr>
        <w:spacing w:before="100" w:beforeAutospacing="1" w:after="120" w:line="240" w:lineRule="auto"/>
        <w:ind w:firstLine="709"/>
        <w:jc w:val="center"/>
        <w:rPr>
          <w:rFonts w:ascii="Times New Roman" w:eastAsia="Times New Roman" w:hAnsi="Times New Roman" w:cs="Times New Roman"/>
          <w:b/>
          <w:bCs/>
          <w:sz w:val="28"/>
          <w:szCs w:val="28"/>
          <w:lang w:eastAsia="ru-RU"/>
        </w:rPr>
      </w:pPr>
      <w:r w:rsidRPr="009E0518">
        <w:rPr>
          <w:rFonts w:ascii="Times New Roman" w:eastAsia="Times New Roman" w:hAnsi="Times New Roman" w:cs="Times New Roman"/>
          <w:b/>
          <w:bCs/>
          <w:sz w:val="28"/>
          <w:szCs w:val="28"/>
          <w:lang w:eastAsia="ru-RU"/>
        </w:rPr>
        <w:t>СОДЕРЖАНИЕ</w:t>
      </w:r>
    </w:p>
    <w:tbl>
      <w:tblPr>
        <w:tblStyle w:val="11"/>
        <w:tblW w:w="0" w:type="auto"/>
        <w:tblLook w:val="04A0" w:firstRow="1" w:lastRow="0" w:firstColumn="1" w:lastColumn="0" w:noHBand="0" w:noVBand="1"/>
      </w:tblPr>
      <w:tblGrid>
        <w:gridCol w:w="1096"/>
        <w:gridCol w:w="7395"/>
        <w:gridCol w:w="957"/>
      </w:tblGrid>
      <w:tr w:rsidR="009E0518" w:rsidRPr="009E0518" w:rsidTr="00FB5429">
        <w:trPr>
          <w:trHeight w:val="360"/>
        </w:trPr>
        <w:tc>
          <w:tcPr>
            <w:tcW w:w="1101" w:type="dxa"/>
          </w:tcPr>
          <w:p w:rsidR="009E0518" w:rsidRPr="009E0518" w:rsidRDefault="009E0518" w:rsidP="009E0518">
            <w:pPr>
              <w:rPr>
                <w:rFonts w:ascii="Times New Roman" w:hAnsi="Times New Roman" w:cs="Times New Roman"/>
                <w:b/>
                <w:bCs/>
                <w:sz w:val="28"/>
                <w:szCs w:val="28"/>
              </w:rPr>
            </w:pPr>
            <w:r w:rsidRPr="009E0518">
              <w:rPr>
                <w:rFonts w:ascii="Times New Roman" w:hAnsi="Times New Roman" w:cs="Times New Roman"/>
                <w:b/>
                <w:bCs/>
                <w:sz w:val="28"/>
                <w:szCs w:val="28"/>
                <w:lang w:val="en-US"/>
              </w:rPr>
              <w:t>I</w:t>
            </w:r>
            <w:r w:rsidRPr="009E0518">
              <w:rPr>
                <w:rFonts w:ascii="Times New Roman" w:hAnsi="Times New Roman" w:cs="Times New Roman"/>
                <w:b/>
                <w:bCs/>
                <w:sz w:val="28"/>
                <w:szCs w:val="28"/>
              </w:rPr>
              <w:t>.</w:t>
            </w:r>
          </w:p>
        </w:tc>
        <w:tc>
          <w:tcPr>
            <w:tcW w:w="7512" w:type="dxa"/>
          </w:tcPr>
          <w:p w:rsidR="009E0518" w:rsidRPr="009E0518" w:rsidRDefault="009E0518" w:rsidP="009E0518">
            <w:pPr>
              <w:rPr>
                <w:rFonts w:ascii="Times New Roman" w:hAnsi="Times New Roman" w:cs="Times New Roman"/>
                <w:b/>
                <w:bCs/>
                <w:sz w:val="28"/>
                <w:szCs w:val="28"/>
              </w:rPr>
            </w:pPr>
            <w:r w:rsidRPr="009E0518">
              <w:rPr>
                <w:rFonts w:ascii="Times New Roman" w:hAnsi="Times New Roman" w:cs="Times New Roman"/>
                <w:b/>
                <w:bCs/>
                <w:sz w:val="28"/>
                <w:szCs w:val="28"/>
              </w:rPr>
              <w:t>ЦЕЛЕВОЙ РАЗДЕЛ</w:t>
            </w:r>
          </w:p>
        </w:tc>
        <w:tc>
          <w:tcPr>
            <w:tcW w:w="958" w:type="dxa"/>
          </w:tcPr>
          <w:p w:rsidR="009E0518" w:rsidRPr="009E0518" w:rsidRDefault="009E0518" w:rsidP="009E0518">
            <w:pPr>
              <w:ind w:firstLine="709"/>
              <w:jc w:val="center"/>
              <w:rPr>
                <w:rFonts w:ascii="Times New Roman" w:hAnsi="Times New Roman" w:cs="Times New Roman"/>
                <w:b/>
                <w:bCs/>
                <w:sz w:val="28"/>
                <w:szCs w:val="28"/>
              </w:rPr>
            </w:pPr>
          </w:p>
        </w:tc>
      </w:tr>
      <w:tr w:rsidR="009E0518" w:rsidRPr="009E0518" w:rsidTr="00FB5429">
        <w:trPr>
          <w:trHeight w:val="342"/>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1.1.</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Пояснительная записка</w:t>
            </w:r>
          </w:p>
        </w:tc>
        <w:tc>
          <w:tcPr>
            <w:tcW w:w="958"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4</w:t>
            </w:r>
          </w:p>
        </w:tc>
      </w:tr>
      <w:tr w:rsidR="009E0518" w:rsidRPr="009E0518" w:rsidTr="00FB5429">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1.1.1.</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Цель и задачи реализации Программы</w:t>
            </w:r>
          </w:p>
        </w:tc>
        <w:tc>
          <w:tcPr>
            <w:tcW w:w="958"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6</w:t>
            </w:r>
          </w:p>
        </w:tc>
      </w:tr>
      <w:tr w:rsidR="009E0518" w:rsidRPr="009E0518" w:rsidTr="00FB5429">
        <w:trPr>
          <w:trHeight w:val="283"/>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1.1.2.</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Принципы и подходы к формированию Программы</w:t>
            </w:r>
          </w:p>
        </w:tc>
        <w:tc>
          <w:tcPr>
            <w:tcW w:w="958"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8</w:t>
            </w:r>
          </w:p>
        </w:tc>
      </w:tr>
      <w:tr w:rsidR="009E0518" w:rsidRPr="009E0518" w:rsidTr="00FB5429">
        <w:trPr>
          <w:trHeight w:val="240"/>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1.1.3.</w:t>
            </w:r>
          </w:p>
        </w:tc>
        <w:tc>
          <w:tcPr>
            <w:tcW w:w="7512" w:type="dxa"/>
          </w:tcPr>
          <w:p w:rsidR="009E0518" w:rsidRPr="009E0518" w:rsidRDefault="009E0518" w:rsidP="009E0518">
            <w:pPr>
              <w:rPr>
                <w:rFonts w:ascii="Times New Roman" w:hAnsi="Times New Roman" w:cs="Times New Roman"/>
                <w:sz w:val="28"/>
                <w:szCs w:val="28"/>
              </w:rPr>
            </w:pPr>
            <w:r w:rsidRPr="009E0518">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E0518" w:rsidRPr="009E0518" w:rsidRDefault="009E0518" w:rsidP="009E0518">
            <w:pPr>
              <w:ind w:firstLine="709"/>
              <w:rPr>
                <w:rFonts w:ascii="Times New Roman" w:hAnsi="Times New Roman" w:cs="Times New Roman"/>
                <w:sz w:val="28"/>
                <w:szCs w:val="28"/>
              </w:rPr>
            </w:pPr>
          </w:p>
        </w:tc>
        <w:tc>
          <w:tcPr>
            <w:tcW w:w="958"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10</w:t>
            </w:r>
          </w:p>
        </w:tc>
      </w:tr>
      <w:tr w:rsidR="009E0518" w:rsidRPr="009E0518" w:rsidTr="00FB5429">
        <w:trPr>
          <w:trHeight w:val="281"/>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1.2.</w:t>
            </w:r>
          </w:p>
        </w:tc>
        <w:tc>
          <w:tcPr>
            <w:tcW w:w="7512" w:type="dxa"/>
          </w:tcPr>
          <w:p w:rsidR="009E0518" w:rsidRPr="009E0518" w:rsidRDefault="009E0518" w:rsidP="009E0518">
            <w:pPr>
              <w:rPr>
                <w:rFonts w:ascii="Times New Roman" w:hAnsi="Times New Roman" w:cs="Times New Roman"/>
                <w:i/>
                <w:sz w:val="28"/>
              </w:rPr>
            </w:pPr>
            <w:r w:rsidRPr="009E0518">
              <w:rPr>
                <w:rFonts w:ascii="Times New Roman" w:hAnsi="Times New Roman" w:cs="Times New Roman"/>
                <w:sz w:val="28"/>
              </w:rPr>
              <w:t xml:space="preserve">Планируемые результаты освоения Программы конкретизируют требования Стандарта к целевым ориентирам в обязательной части и </w:t>
            </w:r>
            <w:r w:rsidRPr="009E0518">
              <w:rPr>
                <w:rFonts w:ascii="Times New Roman" w:hAnsi="Times New Roman" w:cs="Times New Roman"/>
                <w:i/>
                <w:sz w:val="28"/>
              </w:rPr>
              <w:t>части, формируемой участниками образовательных отношений.</w:t>
            </w:r>
          </w:p>
        </w:tc>
        <w:tc>
          <w:tcPr>
            <w:tcW w:w="958"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13</w:t>
            </w:r>
          </w:p>
        </w:tc>
      </w:tr>
      <w:tr w:rsidR="009E0518" w:rsidRPr="009E0518" w:rsidTr="00FB5429">
        <w:trPr>
          <w:trHeight w:val="345"/>
        </w:trPr>
        <w:tc>
          <w:tcPr>
            <w:tcW w:w="1101" w:type="dxa"/>
          </w:tcPr>
          <w:p w:rsidR="009E0518" w:rsidRPr="009E0518" w:rsidRDefault="009E0518" w:rsidP="009E0518">
            <w:pPr>
              <w:rPr>
                <w:rFonts w:ascii="Times New Roman" w:hAnsi="Times New Roman" w:cs="Times New Roman"/>
                <w:b/>
                <w:bCs/>
                <w:sz w:val="28"/>
                <w:szCs w:val="28"/>
                <w:lang w:val="en-US"/>
              </w:rPr>
            </w:pPr>
            <w:r w:rsidRPr="009E0518">
              <w:rPr>
                <w:rFonts w:ascii="Times New Roman" w:hAnsi="Times New Roman" w:cs="Times New Roman"/>
                <w:b/>
                <w:bCs/>
                <w:sz w:val="28"/>
                <w:szCs w:val="28"/>
                <w:lang w:val="en-US"/>
              </w:rPr>
              <w:t>II</w:t>
            </w:r>
          </w:p>
        </w:tc>
        <w:tc>
          <w:tcPr>
            <w:tcW w:w="7512" w:type="dxa"/>
          </w:tcPr>
          <w:p w:rsidR="009E0518" w:rsidRPr="009E0518" w:rsidRDefault="009E0518" w:rsidP="009E0518">
            <w:pPr>
              <w:rPr>
                <w:rFonts w:ascii="Times New Roman" w:hAnsi="Times New Roman" w:cs="Times New Roman"/>
                <w:b/>
                <w:bCs/>
                <w:sz w:val="28"/>
                <w:szCs w:val="28"/>
              </w:rPr>
            </w:pPr>
            <w:r w:rsidRPr="009E0518">
              <w:rPr>
                <w:rFonts w:ascii="Times New Roman" w:hAnsi="Times New Roman" w:cs="Times New Roman"/>
                <w:b/>
                <w:bCs/>
                <w:sz w:val="28"/>
                <w:szCs w:val="28"/>
              </w:rPr>
              <w:t>СОДЕРЖАТЕЛЬНЫЙ РАЗДЕЛ</w:t>
            </w:r>
          </w:p>
        </w:tc>
        <w:tc>
          <w:tcPr>
            <w:tcW w:w="958" w:type="dxa"/>
          </w:tcPr>
          <w:p w:rsidR="009E0518" w:rsidRPr="009E0518" w:rsidRDefault="009E0518" w:rsidP="009E0518">
            <w:pPr>
              <w:ind w:firstLine="709"/>
              <w:jc w:val="center"/>
              <w:rPr>
                <w:rFonts w:ascii="Times New Roman" w:hAnsi="Times New Roman" w:cs="Times New Roman"/>
                <w:bCs/>
                <w:sz w:val="28"/>
                <w:szCs w:val="28"/>
              </w:rPr>
            </w:pPr>
          </w:p>
        </w:tc>
      </w:tr>
      <w:tr w:rsidR="009E0518" w:rsidRPr="009E0518" w:rsidTr="00FB5429">
        <w:trPr>
          <w:trHeight w:val="390"/>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2.1</w:t>
            </w:r>
          </w:p>
        </w:tc>
        <w:tc>
          <w:tcPr>
            <w:tcW w:w="7512" w:type="dxa"/>
          </w:tcPr>
          <w:p w:rsidR="009E0518" w:rsidRPr="009E0518" w:rsidRDefault="009E0518" w:rsidP="009E0518">
            <w:pPr>
              <w:rPr>
                <w:rFonts w:ascii="Times New Roman" w:hAnsi="Times New Roman" w:cs="Times New Roman"/>
                <w:sz w:val="28"/>
              </w:rPr>
            </w:pPr>
            <w:r w:rsidRPr="009E0518">
              <w:rPr>
                <w:rFonts w:ascii="Times New Roman" w:hAnsi="Times New Roman" w:cs="Times New Roman"/>
                <w:sz w:val="28"/>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15</w:t>
            </w:r>
          </w:p>
        </w:tc>
      </w:tr>
      <w:tr w:rsidR="009E0518" w:rsidRPr="009E0518" w:rsidTr="00FB5429">
        <w:trPr>
          <w:trHeight w:val="792"/>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2.2.</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sz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23</w:t>
            </w:r>
          </w:p>
        </w:tc>
      </w:tr>
      <w:tr w:rsidR="009E0518" w:rsidRPr="009E0518" w:rsidTr="00FB5429">
        <w:trPr>
          <w:trHeight w:val="343"/>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2.3.</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sz w:val="28"/>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26</w:t>
            </w:r>
          </w:p>
        </w:tc>
      </w:tr>
      <w:tr w:rsidR="009E0518" w:rsidRPr="009E0518" w:rsidTr="00FB5429">
        <w:trPr>
          <w:trHeight w:val="300"/>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2.4.</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Особенности образовательной деятельности разных видов и культурных практик</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27</w:t>
            </w:r>
          </w:p>
        </w:tc>
      </w:tr>
      <w:tr w:rsidR="009E0518" w:rsidRPr="009E0518" w:rsidTr="00FB5429">
        <w:trPr>
          <w:trHeight w:val="445"/>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2.5.</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Особенности взаимодействия педагогического коллектива с семьями воспитанников</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33</w:t>
            </w:r>
          </w:p>
        </w:tc>
      </w:tr>
      <w:tr w:rsidR="009E0518" w:rsidRPr="009E0518" w:rsidTr="00FB5429">
        <w:trPr>
          <w:trHeight w:val="156"/>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2.6.</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sz w:val="28"/>
              </w:rPr>
              <w:t>Иные характеристики содержания Программы, наиболее существенные с точки зрения авторов Программы</w:t>
            </w:r>
            <w:r w:rsidRPr="009E0518">
              <w:rPr>
                <w:rFonts w:ascii="Calibri" w:hAnsi="Calibri" w:cs="Times New Roman"/>
                <w:sz w:val="28"/>
              </w:rPr>
              <w:t>.</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36</w:t>
            </w:r>
          </w:p>
        </w:tc>
      </w:tr>
      <w:tr w:rsidR="009E0518" w:rsidRPr="009E0518" w:rsidTr="00FB5429">
        <w:trPr>
          <w:trHeight w:val="156"/>
        </w:trPr>
        <w:tc>
          <w:tcPr>
            <w:tcW w:w="1101" w:type="dxa"/>
          </w:tcPr>
          <w:p w:rsidR="009E0518" w:rsidRPr="009E0518" w:rsidRDefault="009E0518" w:rsidP="009E0518">
            <w:pPr>
              <w:ind w:firstLine="709"/>
              <w:rPr>
                <w:rFonts w:ascii="Times New Roman" w:hAnsi="Times New Roman" w:cs="Times New Roman"/>
                <w:b/>
                <w:bCs/>
                <w:sz w:val="28"/>
                <w:szCs w:val="28"/>
              </w:rPr>
            </w:pPr>
          </w:p>
        </w:tc>
        <w:tc>
          <w:tcPr>
            <w:tcW w:w="7512" w:type="dxa"/>
          </w:tcPr>
          <w:p w:rsidR="009E0518" w:rsidRPr="009E0518" w:rsidRDefault="009E0518" w:rsidP="009E0518">
            <w:pPr>
              <w:rPr>
                <w:rFonts w:ascii="Times New Roman" w:hAnsi="Times New Roman" w:cs="Times New Roman"/>
                <w:b/>
                <w:i/>
                <w:sz w:val="28"/>
              </w:rPr>
            </w:pPr>
            <w:r w:rsidRPr="009E0518">
              <w:rPr>
                <w:rFonts w:ascii="Times New Roman" w:hAnsi="Times New Roman" w:cs="Times New Roman"/>
                <w:b/>
                <w:i/>
                <w:sz w:val="28"/>
              </w:rPr>
              <w:t>Часть, формируемая участниками образовательных отношений п 2.11 ФГОС ДО.</w:t>
            </w:r>
          </w:p>
        </w:tc>
        <w:tc>
          <w:tcPr>
            <w:tcW w:w="958" w:type="dxa"/>
          </w:tcPr>
          <w:p w:rsidR="009E0518" w:rsidRPr="009E0518" w:rsidRDefault="009E0518" w:rsidP="009E0518">
            <w:pPr>
              <w:ind w:firstLine="709"/>
              <w:jc w:val="center"/>
              <w:rPr>
                <w:rFonts w:ascii="Times New Roman" w:hAnsi="Times New Roman" w:cs="Times New Roman"/>
                <w:bCs/>
                <w:sz w:val="28"/>
                <w:szCs w:val="28"/>
              </w:rPr>
            </w:pPr>
          </w:p>
        </w:tc>
      </w:tr>
      <w:tr w:rsidR="009E0518" w:rsidRPr="009E0518" w:rsidTr="00FB5429">
        <w:trPr>
          <w:trHeight w:val="735"/>
        </w:trPr>
        <w:tc>
          <w:tcPr>
            <w:tcW w:w="1101" w:type="dxa"/>
          </w:tcPr>
          <w:p w:rsidR="009E0518" w:rsidRPr="009E0518" w:rsidRDefault="009E0518" w:rsidP="009E0518">
            <w:pPr>
              <w:ind w:firstLine="709"/>
              <w:rPr>
                <w:rFonts w:ascii="Times New Roman" w:hAnsi="Times New Roman" w:cs="Times New Roman"/>
                <w:b/>
                <w:bCs/>
                <w:sz w:val="28"/>
                <w:szCs w:val="28"/>
              </w:rPr>
            </w:pPr>
          </w:p>
          <w:p w:rsidR="009E0518" w:rsidRPr="009E0518" w:rsidRDefault="009E0518" w:rsidP="009E0518">
            <w:pPr>
              <w:rPr>
                <w:rFonts w:ascii="Times New Roman" w:hAnsi="Times New Roman" w:cs="Times New Roman"/>
                <w:b/>
                <w:bCs/>
                <w:sz w:val="28"/>
                <w:szCs w:val="28"/>
              </w:rPr>
            </w:pPr>
            <w:r w:rsidRPr="009E0518">
              <w:rPr>
                <w:rFonts w:ascii="Times New Roman" w:hAnsi="Times New Roman" w:cs="Times New Roman"/>
                <w:b/>
                <w:bCs/>
                <w:sz w:val="28"/>
                <w:szCs w:val="28"/>
                <w:lang w:val="en-US"/>
              </w:rPr>
              <w:t>III</w:t>
            </w:r>
            <w:r w:rsidRPr="009E0518">
              <w:rPr>
                <w:rFonts w:ascii="Times New Roman" w:hAnsi="Times New Roman" w:cs="Times New Roman"/>
                <w:b/>
                <w:bCs/>
                <w:sz w:val="28"/>
                <w:szCs w:val="28"/>
              </w:rPr>
              <w:t>.</w:t>
            </w:r>
          </w:p>
        </w:tc>
        <w:tc>
          <w:tcPr>
            <w:tcW w:w="7512" w:type="dxa"/>
          </w:tcPr>
          <w:p w:rsidR="009E0518" w:rsidRPr="009E0518" w:rsidRDefault="009E0518" w:rsidP="009E0518">
            <w:pPr>
              <w:ind w:firstLine="709"/>
              <w:rPr>
                <w:rFonts w:ascii="Times New Roman" w:hAnsi="Times New Roman" w:cs="Times New Roman"/>
                <w:b/>
                <w:bCs/>
                <w:sz w:val="28"/>
                <w:szCs w:val="28"/>
              </w:rPr>
            </w:pPr>
          </w:p>
          <w:p w:rsidR="009E0518" w:rsidRPr="009E0518" w:rsidRDefault="009E0518" w:rsidP="009E0518">
            <w:pPr>
              <w:rPr>
                <w:rFonts w:ascii="Times New Roman" w:hAnsi="Times New Roman" w:cs="Times New Roman"/>
                <w:b/>
                <w:bCs/>
                <w:sz w:val="28"/>
                <w:szCs w:val="28"/>
              </w:rPr>
            </w:pPr>
            <w:r w:rsidRPr="009E0518">
              <w:rPr>
                <w:rFonts w:ascii="Times New Roman" w:hAnsi="Times New Roman" w:cs="Times New Roman"/>
                <w:b/>
                <w:bCs/>
                <w:sz w:val="28"/>
                <w:szCs w:val="28"/>
              </w:rPr>
              <w:t>ОРГАНИЗАЦИОННЫЙ РАЗДЕЛ</w:t>
            </w:r>
          </w:p>
        </w:tc>
        <w:tc>
          <w:tcPr>
            <w:tcW w:w="958" w:type="dxa"/>
          </w:tcPr>
          <w:p w:rsidR="009E0518" w:rsidRPr="009E0518" w:rsidRDefault="009E0518" w:rsidP="009E0518">
            <w:pPr>
              <w:ind w:firstLine="709"/>
              <w:jc w:val="center"/>
              <w:rPr>
                <w:rFonts w:ascii="Times New Roman" w:hAnsi="Times New Roman" w:cs="Times New Roman"/>
                <w:bCs/>
                <w:sz w:val="28"/>
                <w:szCs w:val="28"/>
              </w:rPr>
            </w:pPr>
          </w:p>
          <w:p w:rsidR="009E0518" w:rsidRPr="009E0518" w:rsidRDefault="009E0518" w:rsidP="009E0518">
            <w:pPr>
              <w:ind w:firstLine="709"/>
              <w:jc w:val="center"/>
              <w:rPr>
                <w:rFonts w:ascii="Times New Roman" w:hAnsi="Times New Roman" w:cs="Times New Roman"/>
                <w:bCs/>
                <w:sz w:val="28"/>
                <w:szCs w:val="28"/>
              </w:rPr>
            </w:pPr>
          </w:p>
        </w:tc>
      </w:tr>
      <w:tr w:rsidR="009E0518" w:rsidRPr="009E0518" w:rsidTr="00FB5429">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3.1.</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О</w:t>
            </w:r>
            <w:r w:rsidRPr="009E0518">
              <w:rPr>
                <w:rFonts w:ascii="Times New Roman" w:hAnsi="Times New Roman" w:cs="Times New Roman"/>
                <w:sz w:val="28"/>
              </w:rPr>
              <w:t>писание материально-технического обеспечения Программы, обеспеченности методическими материалами и средствами обучения и воспитания</w:t>
            </w:r>
            <w:r w:rsidRPr="009E0518">
              <w:rPr>
                <w:rFonts w:ascii="Times New Roman" w:hAnsi="Times New Roman" w:cs="Times New Roman"/>
                <w:bCs/>
                <w:sz w:val="28"/>
                <w:szCs w:val="28"/>
              </w:rPr>
              <w:t>.</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37</w:t>
            </w:r>
          </w:p>
        </w:tc>
      </w:tr>
      <w:tr w:rsidR="009E0518" w:rsidRPr="009E0518" w:rsidTr="00FB5429">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3.2.</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sz w:val="28"/>
              </w:rPr>
              <w:t>Распорядок и /или режим дня</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44</w:t>
            </w:r>
          </w:p>
        </w:tc>
      </w:tr>
      <w:tr w:rsidR="009E0518" w:rsidRPr="009E0518" w:rsidTr="00FB5429">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lastRenderedPageBreak/>
              <w:t>3.3.</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sz w:val="28"/>
              </w:rPr>
              <w:t>Особенности традиционных событий, праздников, мероприятий</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51</w:t>
            </w:r>
          </w:p>
        </w:tc>
      </w:tr>
      <w:tr w:rsidR="009E0518" w:rsidRPr="009E0518" w:rsidTr="00FB5429">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3.4.</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sz w:val="28"/>
              </w:rPr>
              <w:t>Особенности организации развивающей предметно-пространственной среды</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52</w:t>
            </w:r>
          </w:p>
        </w:tc>
      </w:tr>
      <w:tr w:rsidR="009E0518" w:rsidRPr="009E0518" w:rsidTr="00FB5429">
        <w:tc>
          <w:tcPr>
            <w:tcW w:w="1101" w:type="dxa"/>
          </w:tcPr>
          <w:p w:rsidR="009E0518" w:rsidRPr="009E0518" w:rsidRDefault="009E0518" w:rsidP="009E0518">
            <w:pPr>
              <w:ind w:firstLine="709"/>
              <w:rPr>
                <w:rFonts w:ascii="Times New Roman" w:hAnsi="Times New Roman" w:cs="Times New Roman"/>
                <w:b/>
                <w:bCs/>
                <w:sz w:val="28"/>
                <w:szCs w:val="28"/>
              </w:rPr>
            </w:pPr>
          </w:p>
        </w:tc>
        <w:tc>
          <w:tcPr>
            <w:tcW w:w="7512" w:type="dxa"/>
          </w:tcPr>
          <w:p w:rsidR="009E0518" w:rsidRPr="009E0518" w:rsidRDefault="009E0518" w:rsidP="009E0518">
            <w:pPr>
              <w:rPr>
                <w:rFonts w:ascii="Times New Roman" w:hAnsi="Times New Roman" w:cs="Times New Roman"/>
                <w:b/>
                <w:i/>
                <w:sz w:val="28"/>
              </w:rPr>
            </w:pPr>
            <w:r w:rsidRPr="009E0518">
              <w:rPr>
                <w:rFonts w:ascii="Times New Roman" w:hAnsi="Times New Roman" w:cs="Times New Roman"/>
                <w:b/>
                <w:i/>
                <w:sz w:val="28"/>
              </w:rPr>
              <w:t>Часть, формируемая участниками образовательных отношений п 2.11 ФГОС ДО.</w:t>
            </w:r>
          </w:p>
        </w:tc>
        <w:tc>
          <w:tcPr>
            <w:tcW w:w="958" w:type="dxa"/>
          </w:tcPr>
          <w:p w:rsidR="009E0518" w:rsidRPr="009E0518" w:rsidRDefault="009E0518" w:rsidP="009E0518">
            <w:pPr>
              <w:ind w:firstLine="709"/>
              <w:jc w:val="center"/>
              <w:rPr>
                <w:rFonts w:ascii="Times New Roman" w:hAnsi="Times New Roman" w:cs="Times New Roman"/>
                <w:bCs/>
                <w:sz w:val="28"/>
                <w:szCs w:val="28"/>
              </w:rPr>
            </w:pPr>
          </w:p>
        </w:tc>
      </w:tr>
      <w:tr w:rsidR="009E0518" w:rsidRPr="009E0518" w:rsidTr="00FB5429">
        <w:tc>
          <w:tcPr>
            <w:tcW w:w="1101" w:type="dxa"/>
          </w:tcPr>
          <w:p w:rsidR="009E0518" w:rsidRPr="009E0518" w:rsidRDefault="009E0518" w:rsidP="009E0518">
            <w:pPr>
              <w:rPr>
                <w:rFonts w:ascii="Times New Roman" w:hAnsi="Times New Roman" w:cs="Times New Roman"/>
                <w:b/>
                <w:bCs/>
                <w:sz w:val="28"/>
                <w:szCs w:val="28"/>
                <w:lang w:val="en-US"/>
              </w:rPr>
            </w:pPr>
            <w:r w:rsidRPr="009E0518">
              <w:rPr>
                <w:rFonts w:ascii="Times New Roman" w:hAnsi="Times New Roman" w:cs="Times New Roman"/>
                <w:b/>
                <w:bCs/>
                <w:sz w:val="28"/>
                <w:szCs w:val="28"/>
                <w:lang w:val="en-US"/>
              </w:rPr>
              <w:t>IV</w:t>
            </w:r>
          </w:p>
        </w:tc>
        <w:tc>
          <w:tcPr>
            <w:tcW w:w="7512" w:type="dxa"/>
          </w:tcPr>
          <w:p w:rsidR="009E0518" w:rsidRPr="009E0518" w:rsidRDefault="009E0518" w:rsidP="009E0518">
            <w:pPr>
              <w:rPr>
                <w:rFonts w:ascii="Times New Roman" w:hAnsi="Times New Roman" w:cs="Times New Roman"/>
                <w:b/>
                <w:bCs/>
                <w:sz w:val="28"/>
                <w:szCs w:val="28"/>
                <w:lang w:val="en-US"/>
              </w:rPr>
            </w:pPr>
            <w:r w:rsidRPr="009E0518">
              <w:rPr>
                <w:rFonts w:ascii="Times New Roman" w:hAnsi="Times New Roman" w:cs="Times New Roman"/>
                <w:b/>
                <w:bCs/>
                <w:sz w:val="28"/>
                <w:szCs w:val="28"/>
              </w:rPr>
              <w:t>Дополнительный раздел: краткая презентация</w:t>
            </w:r>
          </w:p>
          <w:p w:rsidR="009E0518" w:rsidRPr="009E0518" w:rsidRDefault="009E0518" w:rsidP="009E0518">
            <w:pPr>
              <w:ind w:firstLine="709"/>
              <w:rPr>
                <w:rFonts w:ascii="Times New Roman" w:hAnsi="Times New Roman" w:cs="Times New Roman"/>
                <w:b/>
                <w:bCs/>
                <w:sz w:val="28"/>
                <w:szCs w:val="28"/>
                <w:lang w:val="en-US"/>
              </w:rPr>
            </w:pPr>
          </w:p>
        </w:tc>
        <w:tc>
          <w:tcPr>
            <w:tcW w:w="958" w:type="dxa"/>
          </w:tcPr>
          <w:p w:rsidR="009E0518" w:rsidRPr="009E0518" w:rsidRDefault="009E0518" w:rsidP="009E0518">
            <w:pPr>
              <w:ind w:firstLine="709"/>
              <w:jc w:val="center"/>
              <w:rPr>
                <w:rFonts w:ascii="Times New Roman" w:hAnsi="Times New Roman" w:cs="Times New Roman"/>
                <w:bCs/>
                <w:color w:val="0070C0"/>
                <w:sz w:val="28"/>
                <w:szCs w:val="28"/>
              </w:rPr>
            </w:pPr>
          </w:p>
        </w:tc>
      </w:tr>
      <w:tr w:rsidR="009E0518" w:rsidRPr="009E0518" w:rsidTr="00FB5429">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 xml:space="preserve">4.1. </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Возрастные категории детей, на которых ориентирована программа</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54</w:t>
            </w:r>
          </w:p>
        </w:tc>
      </w:tr>
      <w:tr w:rsidR="009E0518" w:rsidRPr="009E0518" w:rsidTr="00FB5429">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4.2.</w:t>
            </w:r>
          </w:p>
        </w:tc>
        <w:tc>
          <w:tcPr>
            <w:tcW w:w="7512"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Используемые программы</w:t>
            </w: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56</w:t>
            </w:r>
          </w:p>
        </w:tc>
      </w:tr>
      <w:tr w:rsidR="009E0518" w:rsidRPr="009E0518" w:rsidTr="00FB5429">
        <w:trPr>
          <w:trHeight w:val="769"/>
        </w:trPr>
        <w:tc>
          <w:tcPr>
            <w:tcW w:w="1101" w:type="dxa"/>
          </w:tcPr>
          <w:p w:rsidR="009E0518" w:rsidRPr="009E0518" w:rsidRDefault="009E0518" w:rsidP="009E0518">
            <w:pPr>
              <w:rPr>
                <w:rFonts w:ascii="Times New Roman" w:hAnsi="Times New Roman" w:cs="Times New Roman"/>
                <w:bCs/>
                <w:sz w:val="28"/>
                <w:szCs w:val="28"/>
              </w:rPr>
            </w:pPr>
            <w:r w:rsidRPr="009E0518">
              <w:rPr>
                <w:rFonts w:ascii="Times New Roman" w:hAnsi="Times New Roman" w:cs="Times New Roman"/>
                <w:bCs/>
                <w:sz w:val="28"/>
                <w:szCs w:val="28"/>
              </w:rPr>
              <w:t>4.3.</w:t>
            </w:r>
          </w:p>
        </w:tc>
        <w:tc>
          <w:tcPr>
            <w:tcW w:w="7512" w:type="dxa"/>
          </w:tcPr>
          <w:p w:rsidR="009E0518" w:rsidRPr="009E0518" w:rsidRDefault="009E0518" w:rsidP="009E0518">
            <w:pPr>
              <w:rPr>
                <w:rFonts w:ascii="Times New Roman" w:hAnsi="Times New Roman" w:cs="Times New Roman"/>
                <w:sz w:val="28"/>
              </w:rPr>
            </w:pPr>
            <w:r w:rsidRPr="009E0518">
              <w:rPr>
                <w:rFonts w:ascii="Times New Roman" w:hAnsi="Times New Roman" w:cs="Times New Roman"/>
                <w:sz w:val="28"/>
              </w:rPr>
              <w:t>Характеристика взаимодействия педагогического коллектива с семьями детей.</w:t>
            </w:r>
          </w:p>
          <w:p w:rsidR="009E0518" w:rsidRPr="009E0518" w:rsidRDefault="009E0518" w:rsidP="009E0518">
            <w:pPr>
              <w:ind w:firstLine="709"/>
              <w:rPr>
                <w:rFonts w:ascii="Times New Roman" w:hAnsi="Times New Roman" w:cs="Times New Roman"/>
                <w:bCs/>
                <w:sz w:val="28"/>
                <w:szCs w:val="28"/>
              </w:rPr>
            </w:pPr>
          </w:p>
        </w:tc>
        <w:tc>
          <w:tcPr>
            <w:tcW w:w="958" w:type="dxa"/>
          </w:tcPr>
          <w:p w:rsidR="009E0518" w:rsidRPr="009E0518" w:rsidRDefault="00A57452" w:rsidP="009E0518">
            <w:pPr>
              <w:rPr>
                <w:rFonts w:ascii="Times New Roman" w:hAnsi="Times New Roman" w:cs="Times New Roman"/>
                <w:bCs/>
                <w:sz w:val="28"/>
                <w:szCs w:val="28"/>
              </w:rPr>
            </w:pPr>
            <w:r>
              <w:rPr>
                <w:rFonts w:ascii="Times New Roman" w:hAnsi="Times New Roman" w:cs="Times New Roman"/>
                <w:bCs/>
                <w:sz w:val="28"/>
                <w:szCs w:val="28"/>
              </w:rPr>
              <w:t>57</w:t>
            </w:r>
          </w:p>
        </w:tc>
      </w:tr>
      <w:tr w:rsidR="009E0518" w:rsidRPr="009E0518" w:rsidTr="00FB5429">
        <w:trPr>
          <w:trHeight w:val="70"/>
        </w:trPr>
        <w:tc>
          <w:tcPr>
            <w:tcW w:w="1101" w:type="dxa"/>
          </w:tcPr>
          <w:p w:rsidR="009E0518" w:rsidRPr="009E0518" w:rsidRDefault="009E0518" w:rsidP="009E0518">
            <w:pPr>
              <w:ind w:firstLine="709"/>
              <w:rPr>
                <w:rFonts w:ascii="Times New Roman" w:hAnsi="Times New Roman" w:cs="Times New Roman"/>
                <w:b/>
                <w:bCs/>
                <w:sz w:val="28"/>
                <w:szCs w:val="28"/>
              </w:rPr>
            </w:pPr>
          </w:p>
        </w:tc>
        <w:tc>
          <w:tcPr>
            <w:tcW w:w="7512" w:type="dxa"/>
          </w:tcPr>
          <w:p w:rsidR="009E0518" w:rsidRPr="009E0518" w:rsidRDefault="009E0518" w:rsidP="009E0518">
            <w:pPr>
              <w:rPr>
                <w:rFonts w:ascii="Times New Roman" w:hAnsi="Times New Roman" w:cs="Times New Roman"/>
                <w:b/>
                <w:i/>
                <w:sz w:val="28"/>
              </w:rPr>
            </w:pPr>
            <w:r w:rsidRPr="009E0518">
              <w:rPr>
                <w:rFonts w:ascii="Times New Roman" w:hAnsi="Times New Roman" w:cs="Times New Roman"/>
                <w:b/>
                <w:i/>
                <w:sz w:val="28"/>
              </w:rPr>
              <w:t>Часть, формируемая участниками образовательных отношений п 2.11 ФГОС ДО.</w:t>
            </w:r>
          </w:p>
        </w:tc>
        <w:tc>
          <w:tcPr>
            <w:tcW w:w="958" w:type="dxa"/>
          </w:tcPr>
          <w:p w:rsidR="009E0518" w:rsidRPr="009E0518" w:rsidRDefault="009E0518" w:rsidP="009E0518">
            <w:pPr>
              <w:ind w:firstLine="709"/>
              <w:rPr>
                <w:rFonts w:ascii="Times New Roman" w:hAnsi="Times New Roman" w:cs="Times New Roman"/>
                <w:bCs/>
                <w:sz w:val="28"/>
                <w:szCs w:val="28"/>
              </w:rPr>
            </w:pPr>
          </w:p>
        </w:tc>
      </w:tr>
    </w:tbl>
    <w:p w:rsidR="009E0518" w:rsidRPr="009E0518" w:rsidRDefault="009E0518" w:rsidP="009E0518">
      <w:pPr>
        <w:spacing w:after="306"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before="100" w:beforeAutospacing="1" w:after="100" w:afterAutospacing="1" w:line="240" w:lineRule="auto"/>
        <w:ind w:left="-57" w:right="57"/>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306" w:line="240" w:lineRule="auto"/>
        <w:jc w:val="both"/>
        <w:rPr>
          <w:rFonts w:ascii="Times New Roman" w:eastAsia="Times New Roman" w:hAnsi="Times New Roman" w:cs="Times New Roman"/>
          <w:sz w:val="28"/>
          <w:szCs w:val="28"/>
          <w:lang w:eastAsia="ru-RU"/>
        </w:rPr>
      </w:pPr>
    </w:p>
    <w:p w:rsidR="009E0518" w:rsidRPr="009E0518" w:rsidRDefault="009E0518" w:rsidP="009E0518">
      <w:pPr>
        <w:numPr>
          <w:ilvl w:val="0"/>
          <w:numId w:val="4"/>
        </w:numPr>
        <w:spacing w:after="306" w:line="240" w:lineRule="auto"/>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lastRenderedPageBreak/>
        <w:t>Целевой раздел</w:t>
      </w:r>
    </w:p>
    <w:p w:rsidR="009E0518" w:rsidRPr="009E0518" w:rsidRDefault="009E0518" w:rsidP="009E0518">
      <w:pPr>
        <w:spacing w:after="0" w:line="240" w:lineRule="auto"/>
        <w:ind w:firstLine="709"/>
        <w:jc w:val="both"/>
        <w:rPr>
          <w:rFonts w:ascii="Times New Roman" w:eastAsia="Times New Roman" w:hAnsi="Times New Roman" w:cs="Times New Roman"/>
          <w:b/>
          <w:sz w:val="28"/>
          <w:szCs w:val="28"/>
          <w:lang w:eastAsia="ru-RU"/>
        </w:rPr>
      </w:pPr>
      <w:bookmarkStart w:id="0" w:name="bookmark3"/>
      <w:r w:rsidRPr="009E0518">
        <w:rPr>
          <w:rFonts w:ascii="Times New Roman" w:eastAsia="Times New Roman" w:hAnsi="Times New Roman" w:cs="Times New Roman"/>
          <w:b/>
          <w:sz w:val="28"/>
          <w:szCs w:val="28"/>
          <w:lang w:eastAsia="ru-RU"/>
        </w:rPr>
        <w:t>1.1. Пояснительная записка.</w:t>
      </w:r>
      <w:bookmarkEnd w:id="0"/>
    </w:p>
    <w:p w:rsidR="009E0518" w:rsidRPr="009E0518" w:rsidRDefault="009E0518" w:rsidP="009E0518">
      <w:pPr>
        <w:spacing w:after="0" w:line="240" w:lineRule="auto"/>
        <w:ind w:firstLine="709"/>
        <w:jc w:val="both"/>
        <w:rPr>
          <w:rFonts w:ascii="Times New Roman" w:eastAsia="Times New Roman" w:hAnsi="Times New Roman" w:cs="Times New Roman"/>
          <w:b/>
          <w:sz w:val="28"/>
          <w:szCs w:val="28"/>
          <w:lang w:eastAsia="ru-RU"/>
        </w:rPr>
      </w:pPr>
    </w:p>
    <w:p w:rsidR="009E0518" w:rsidRPr="009E0518" w:rsidRDefault="009E0518" w:rsidP="009E0518">
      <w:pPr>
        <w:spacing w:after="20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Основная образовательная программа (далее Программа) МБДОУ д/с № 6 «Ромашка» (далее ДОУ) составлена рабочей группой педагогов ДОУ и разработана в соответствии с Федеральным государственным образовательным стандартом дошкольного образования, утверждённого приказом МОиН РФ           № 1155 от 17.10.2013 г. (далее ФГОС ДО) с учетом ПООП ДО особенностей образовательной организации, региона, образовательных потребностей и запросов родителей воспитанников, а также с учетом следующий программ:</w:t>
      </w:r>
    </w:p>
    <w:tbl>
      <w:tblPr>
        <w:tblW w:w="9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3827"/>
        <w:gridCol w:w="2948"/>
      </w:tblGrid>
      <w:tr w:rsidR="009E0518" w:rsidRPr="009E0518" w:rsidTr="00FB5429">
        <w:trPr>
          <w:trHeight w:val="285"/>
        </w:trPr>
        <w:tc>
          <w:tcPr>
            <w:tcW w:w="3150" w:type="dxa"/>
            <w:vMerge w:val="restart"/>
          </w:tcPr>
          <w:p w:rsidR="009E0518" w:rsidRPr="009E0518" w:rsidRDefault="009E0518" w:rsidP="009E0518">
            <w:pPr>
              <w:spacing w:after="200" w:line="240" w:lineRule="auto"/>
              <w:jc w:val="center"/>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sz w:val="24"/>
                <w:szCs w:val="24"/>
                <w:lang w:eastAsia="ru-RU"/>
              </w:rPr>
              <w:t>Образовательная программа</w:t>
            </w:r>
          </w:p>
        </w:tc>
        <w:tc>
          <w:tcPr>
            <w:tcW w:w="6775" w:type="dxa"/>
            <w:gridSpan w:val="2"/>
          </w:tcPr>
          <w:p w:rsidR="009E0518" w:rsidRPr="009E0518" w:rsidRDefault="009E0518" w:rsidP="009E0518">
            <w:pPr>
              <w:spacing w:after="200" w:line="240" w:lineRule="auto"/>
              <w:jc w:val="center"/>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i/>
                <w:sz w:val="24"/>
                <w:szCs w:val="24"/>
                <w:lang w:eastAsia="ru-RU"/>
              </w:rPr>
              <w:t>Часть, формируемая участниками образовательных отношений</w:t>
            </w:r>
          </w:p>
        </w:tc>
      </w:tr>
      <w:tr w:rsidR="009E0518" w:rsidRPr="009E0518" w:rsidTr="00FB5429">
        <w:trPr>
          <w:trHeight w:val="222"/>
        </w:trPr>
        <w:tc>
          <w:tcPr>
            <w:tcW w:w="3150" w:type="dxa"/>
            <w:vMerge/>
          </w:tcPr>
          <w:p w:rsidR="009E0518" w:rsidRPr="009E0518" w:rsidRDefault="009E0518" w:rsidP="009E0518">
            <w:pPr>
              <w:spacing w:after="200" w:line="240" w:lineRule="auto"/>
              <w:jc w:val="center"/>
              <w:rPr>
                <w:rFonts w:ascii="Times New Roman" w:eastAsia="Times New Roman" w:hAnsi="Times New Roman" w:cs="Times New Roman"/>
                <w:b/>
                <w:sz w:val="24"/>
                <w:szCs w:val="24"/>
                <w:lang w:eastAsia="ru-RU"/>
              </w:rPr>
            </w:pPr>
          </w:p>
        </w:tc>
        <w:tc>
          <w:tcPr>
            <w:tcW w:w="3827" w:type="dxa"/>
          </w:tcPr>
          <w:p w:rsidR="009E0518" w:rsidRPr="009E0518" w:rsidRDefault="009E0518" w:rsidP="009E0518">
            <w:pPr>
              <w:spacing w:after="200" w:line="240" w:lineRule="auto"/>
              <w:jc w:val="center"/>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i/>
                <w:sz w:val="24"/>
                <w:szCs w:val="24"/>
                <w:lang w:eastAsia="ru-RU"/>
              </w:rPr>
              <w:t>Парциальная</w:t>
            </w:r>
          </w:p>
        </w:tc>
        <w:tc>
          <w:tcPr>
            <w:tcW w:w="2948" w:type="dxa"/>
          </w:tcPr>
          <w:p w:rsidR="009E0518" w:rsidRPr="009E0518" w:rsidRDefault="009E0518" w:rsidP="009E0518">
            <w:pPr>
              <w:spacing w:after="200" w:line="240" w:lineRule="auto"/>
              <w:jc w:val="center"/>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i/>
                <w:sz w:val="24"/>
                <w:szCs w:val="24"/>
                <w:lang w:eastAsia="ru-RU"/>
              </w:rPr>
              <w:t>Вариативная</w:t>
            </w:r>
          </w:p>
        </w:tc>
      </w:tr>
      <w:tr w:rsidR="009E0518" w:rsidRPr="009E0518" w:rsidTr="00FB5429">
        <w:trPr>
          <w:trHeight w:val="162"/>
        </w:trPr>
        <w:tc>
          <w:tcPr>
            <w:tcW w:w="3150" w:type="dxa"/>
          </w:tcPr>
          <w:p w:rsidR="009E0518" w:rsidRPr="009E0518" w:rsidRDefault="009E0518" w:rsidP="009E0518">
            <w:pPr>
              <w:spacing w:after="20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1 младшая группа (2-3 года)</w:t>
            </w:r>
          </w:p>
          <w:p w:rsidR="009E0518" w:rsidRPr="009E0518" w:rsidRDefault="009E0518" w:rsidP="009E0518">
            <w:pPr>
              <w:spacing w:after="20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Комплексная образовательная программа дошкольного образования «Детство»/ Т.И Бабаева,</w:t>
            </w:r>
          </w:p>
          <w:p w:rsidR="009E0518" w:rsidRPr="009E0518" w:rsidRDefault="009E0518" w:rsidP="009E0518">
            <w:pPr>
              <w:spacing w:after="20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 А.Г. Гогоберидзе.</w:t>
            </w:r>
          </w:p>
          <w:p w:rsidR="009E0518" w:rsidRPr="009E0518" w:rsidRDefault="009E0518" w:rsidP="009E0518">
            <w:pPr>
              <w:spacing w:after="200" w:line="240" w:lineRule="auto"/>
              <w:rPr>
                <w:rFonts w:ascii="Times New Roman" w:eastAsia="Times New Roman" w:hAnsi="Times New Roman" w:cs="Times New Roman"/>
                <w:sz w:val="24"/>
                <w:szCs w:val="24"/>
                <w:lang w:eastAsia="ru-RU"/>
              </w:rPr>
            </w:pPr>
          </w:p>
        </w:tc>
        <w:tc>
          <w:tcPr>
            <w:tcW w:w="3827" w:type="dxa"/>
          </w:tcPr>
          <w:p w:rsidR="009E0518" w:rsidRPr="009E0518" w:rsidRDefault="009E0518" w:rsidP="009E0518">
            <w:pPr>
              <w:spacing w:after="0" w:line="240" w:lineRule="auto"/>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 xml:space="preserve"> - Программа музыкального воспитания детей дошкольного возраста «Ладушки» </w:t>
            </w:r>
            <w:r w:rsidR="00654196">
              <w:rPr>
                <w:rFonts w:ascii="Times New Roman" w:eastAsia="Times New Roman" w:hAnsi="Times New Roman" w:cs="Times New Roman"/>
                <w:i/>
                <w:sz w:val="24"/>
                <w:szCs w:val="24"/>
                <w:lang w:eastAsia="ru-RU"/>
              </w:rPr>
              <w:t xml:space="preserve">                    </w:t>
            </w:r>
            <w:r w:rsidRPr="009E0518">
              <w:rPr>
                <w:rFonts w:ascii="Times New Roman" w:eastAsia="Times New Roman" w:hAnsi="Times New Roman" w:cs="Times New Roman"/>
                <w:i/>
                <w:sz w:val="24"/>
                <w:szCs w:val="24"/>
                <w:lang w:eastAsia="ru-RU"/>
              </w:rPr>
              <w:t>И. Каплунова, И. Новоскольцева;*</w:t>
            </w:r>
          </w:p>
          <w:p w:rsidR="009E0518" w:rsidRPr="009E0518" w:rsidRDefault="009E0518" w:rsidP="009E0518">
            <w:pPr>
              <w:spacing w:after="0" w:line="240" w:lineRule="auto"/>
              <w:rPr>
                <w:rFonts w:ascii="Times New Roman" w:eastAsia="Times New Roman" w:hAnsi="Times New Roman" w:cs="Times New Roman"/>
                <w:i/>
                <w:sz w:val="24"/>
                <w:szCs w:val="24"/>
                <w:lang w:eastAsia="ru-RU"/>
              </w:rPr>
            </w:pPr>
          </w:p>
          <w:p w:rsidR="009E0518" w:rsidRPr="009E0518" w:rsidRDefault="009E0518" w:rsidP="009E0518">
            <w:pPr>
              <w:spacing w:after="0" w:line="240" w:lineRule="auto"/>
              <w:rPr>
                <w:rFonts w:ascii="Times New Roman" w:eastAsia="Times New Roman" w:hAnsi="Times New Roman" w:cs="Times New Roman"/>
                <w:i/>
                <w:sz w:val="24"/>
                <w:szCs w:val="24"/>
                <w:vertAlign w:val="superscript"/>
                <w:lang w:eastAsia="ru-RU"/>
              </w:rPr>
            </w:pPr>
            <w:r w:rsidRPr="009E0518">
              <w:rPr>
                <w:rFonts w:ascii="Times New Roman" w:eastAsia="Times New Roman" w:hAnsi="Times New Roman" w:cs="Times New Roman"/>
                <w:i/>
                <w:sz w:val="24"/>
                <w:szCs w:val="24"/>
                <w:lang w:eastAsia="ru-RU"/>
              </w:rPr>
              <w:t xml:space="preserve"> -Изобразительная деятельность в детском саду, И.А. Лыкова;</w:t>
            </w:r>
            <w:r w:rsidRPr="009E0518">
              <w:rPr>
                <w:rFonts w:ascii="Times New Roman" w:eastAsia="Times New Roman" w:hAnsi="Times New Roman" w:cs="Times New Roman"/>
                <w:b/>
                <w:i/>
                <w:sz w:val="24"/>
                <w:szCs w:val="24"/>
                <w:vertAlign w:val="superscript"/>
                <w:lang w:eastAsia="ru-RU"/>
              </w:rPr>
              <w:t>*</w:t>
            </w:r>
          </w:p>
          <w:p w:rsidR="009E0518" w:rsidRPr="009E0518" w:rsidRDefault="009E0518" w:rsidP="009E0518">
            <w:pPr>
              <w:spacing w:after="0" w:line="240" w:lineRule="auto"/>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 xml:space="preserve"> </w:t>
            </w:r>
          </w:p>
          <w:p w:rsidR="009E0518" w:rsidRPr="009E0518" w:rsidRDefault="009E0518" w:rsidP="009E0518">
            <w:pPr>
              <w:spacing w:after="20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i/>
                <w:sz w:val="24"/>
                <w:szCs w:val="24"/>
                <w:lang w:eastAsia="ru-RU"/>
              </w:rPr>
              <w:t xml:space="preserve"> -Примерные планы физкультурных занятия с детьми 2 - 3 лет. ФГОС, Учебно- методический комплект к программе «ОТ РОЖДЕНИЯ ДО ШКОЛЫ», С.Ю. Федорова.*</w:t>
            </w:r>
          </w:p>
        </w:tc>
        <w:tc>
          <w:tcPr>
            <w:tcW w:w="2948" w:type="dxa"/>
          </w:tcPr>
          <w:p w:rsidR="009E0518" w:rsidRPr="009E0518" w:rsidRDefault="009E0518" w:rsidP="009E0518">
            <w:pPr>
              <w:spacing w:after="200" w:line="240" w:lineRule="auto"/>
              <w:rPr>
                <w:rFonts w:ascii="Times New Roman" w:eastAsia="Times New Roman" w:hAnsi="Times New Roman" w:cs="Times New Roman"/>
                <w:sz w:val="24"/>
                <w:szCs w:val="24"/>
                <w:lang w:eastAsia="ru-RU"/>
              </w:rPr>
            </w:pPr>
          </w:p>
        </w:tc>
      </w:tr>
      <w:tr w:rsidR="009E0518" w:rsidRPr="009E0518" w:rsidTr="00FB5429">
        <w:trPr>
          <w:trHeight w:val="162"/>
        </w:trPr>
        <w:tc>
          <w:tcPr>
            <w:tcW w:w="3150" w:type="dxa"/>
          </w:tcPr>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p>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r w:rsidRPr="009E0518">
              <w:rPr>
                <w:rFonts w:ascii="Times New Roman" w:eastAsia="Arial Unicode MS" w:hAnsi="Times New Roman" w:cs="Times New Roman"/>
                <w:color w:val="000000"/>
                <w:sz w:val="24"/>
                <w:szCs w:val="24"/>
                <w:lang w:eastAsia="ru-RU"/>
              </w:rPr>
              <w:t>от 3- 7 лет</w:t>
            </w:r>
          </w:p>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r w:rsidRPr="009E0518">
              <w:rPr>
                <w:rFonts w:ascii="Times New Roman" w:eastAsia="Arial Unicode MS" w:hAnsi="Times New Roman" w:cs="Times New Roman"/>
                <w:color w:val="000000"/>
                <w:sz w:val="24"/>
                <w:szCs w:val="24"/>
                <w:lang w:eastAsia="ru-RU"/>
              </w:rPr>
              <w:t xml:space="preserve">Основная образовательная программа дошкольного образования «Тропинки» </w:t>
            </w:r>
          </w:p>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r w:rsidRPr="009E0518">
              <w:rPr>
                <w:rFonts w:ascii="Times New Roman" w:eastAsia="Arial Unicode MS" w:hAnsi="Times New Roman" w:cs="Times New Roman"/>
                <w:color w:val="000000"/>
                <w:sz w:val="24"/>
                <w:szCs w:val="24"/>
                <w:lang w:eastAsia="ru-RU"/>
              </w:rPr>
              <w:t>В. Т. Кудрявцев</w:t>
            </w:r>
          </w:p>
          <w:p w:rsidR="009E0518" w:rsidRPr="009E0518" w:rsidRDefault="009E0518" w:rsidP="009E0518">
            <w:pPr>
              <w:spacing w:after="200" w:line="240" w:lineRule="auto"/>
              <w:rPr>
                <w:rFonts w:ascii="Times New Roman" w:eastAsia="Times New Roman" w:hAnsi="Times New Roman" w:cs="Times New Roman"/>
                <w:sz w:val="24"/>
                <w:szCs w:val="24"/>
                <w:lang w:eastAsia="ru-RU"/>
              </w:rPr>
            </w:pPr>
          </w:p>
        </w:tc>
        <w:tc>
          <w:tcPr>
            <w:tcW w:w="3827" w:type="dxa"/>
          </w:tcPr>
          <w:p w:rsidR="009E0518" w:rsidRPr="009E0518" w:rsidRDefault="009E0518" w:rsidP="009E0518">
            <w:pPr>
              <w:spacing w:after="0" w:line="240" w:lineRule="auto"/>
              <w:rPr>
                <w:rFonts w:ascii="Times New Roman" w:eastAsia="Times New Roman" w:hAnsi="Times New Roman" w:cs="Times New Roman"/>
                <w:i/>
                <w:sz w:val="24"/>
                <w:szCs w:val="24"/>
                <w:lang w:eastAsia="ru-RU"/>
              </w:rPr>
            </w:pPr>
          </w:p>
          <w:p w:rsidR="009E0518" w:rsidRPr="009E0518" w:rsidRDefault="009E0518" w:rsidP="009E0518">
            <w:pPr>
              <w:spacing w:after="0" w:line="240" w:lineRule="auto"/>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 xml:space="preserve">   - «Добро пожаловать в экологию!» Парциальная программа работы по формированию экологической культуры у детей дошкольного возраста.</w:t>
            </w:r>
          </w:p>
          <w:p w:rsidR="009E0518" w:rsidRPr="009E0518" w:rsidRDefault="009E0518" w:rsidP="009E0518">
            <w:pPr>
              <w:spacing w:after="0" w:line="240" w:lineRule="auto"/>
              <w:rPr>
                <w:rFonts w:ascii="Times New Roman" w:eastAsia="Times New Roman" w:hAnsi="Times New Roman" w:cs="Times New Roman"/>
                <w:i/>
                <w:sz w:val="24"/>
                <w:szCs w:val="24"/>
                <w:vertAlign w:val="superscript"/>
                <w:lang w:eastAsia="ru-RU"/>
              </w:rPr>
            </w:pPr>
            <w:r w:rsidRPr="009E0518">
              <w:rPr>
                <w:rFonts w:ascii="Times New Roman" w:eastAsia="Times New Roman" w:hAnsi="Times New Roman" w:cs="Times New Roman"/>
                <w:i/>
                <w:sz w:val="24"/>
                <w:szCs w:val="24"/>
                <w:lang w:eastAsia="ru-RU"/>
              </w:rPr>
              <w:t xml:space="preserve"> О. А. Воронкевич; </w:t>
            </w:r>
            <w:r w:rsidRPr="009E0518">
              <w:rPr>
                <w:rFonts w:ascii="Times New Roman" w:eastAsia="Times New Roman" w:hAnsi="Times New Roman" w:cs="Times New Roman"/>
                <w:i/>
                <w:sz w:val="24"/>
                <w:szCs w:val="24"/>
                <w:vertAlign w:val="superscript"/>
                <w:lang w:eastAsia="ru-RU"/>
              </w:rPr>
              <w:t>*</w:t>
            </w:r>
          </w:p>
          <w:p w:rsidR="009E0518" w:rsidRPr="009E0518" w:rsidRDefault="009E0518" w:rsidP="009E0518">
            <w:pPr>
              <w:spacing w:after="0" w:line="240" w:lineRule="auto"/>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 xml:space="preserve">   - «Ладушки» парциальная программа музыкального воспитания детей дошкольного возраста И. Каплунова,                         И. Новоскольцева;*</w:t>
            </w:r>
          </w:p>
          <w:p w:rsidR="009E0518" w:rsidRPr="009E0518" w:rsidRDefault="009E0518" w:rsidP="009E0518">
            <w:pPr>
              <w:spacing w:after="0" w:line="240" w:lineRule="auto"/>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 xml:space="preserve">     -Физкультурные занятия с детьми 3 - 7 лет. «Программа и методические рекомендации», Учебно- методический комплект </w:t>
            </w:r>
            <w:r w:rsidR="00654196">
              <w:rPr>
                <w:rFonts w:ascii="Times New Roman" w:eastAsia="Times New Roman" w:hAnsi="Times New Roman" w:cs="Times New Roman"/>
                <w:i/>
                <w:sz w:val="24"/>
                <w:szCs w:val="24"/>
                <w:lang w:eastAsia="ru-RU"/>
              </w:rPr>
              <w:t>к программе «От рождения до школы</w:t>
            </w:r>
            <w:r w:rsidRPr="009E0518">
              <w:rPr>
                <w:rFonts w:ascii="Times New Roman" w:eastAsia="Times New Roman" w:hAnsi="Times New Roman" w:cs="Times New Roman"/>
                <w:i/>
                <w:sz w:val="24"/>
                <w:szCs w:val="24"/>
                <w:lang w:eastAsia="ru-RU"/>
              </w:rPr>
              <w:t xml:space="preserve">», И. Пензулаева; * </w:t>
            </w:r>
          </w:p>
          <w:p w:rsidR="009E0518" w:rsidRPr="009E0518" w:rsidRDefault="009E0518" w:rsidP="009E0518">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i/>
                <w:sz w:val="24"/>
                <w:szCs w:val="24"/>
                <w:lang w:eastAsia="ru-RU"/>
              </w:rPr>
              <w:t xml:space="preserve">     -«Цветные ладошки» Парциальная программа </w:t>
            </w:r>
            <w:r w:rsidRPr="009E0518">
              <w:rPr>
                <w:rFonts w:ascii="Times New Roman" w:eastAsia="Times New Roman" w:hAnsi="Times New Roman" w:cs="Times New Roman"/>
                <w:i/>
                <w:sz w:val="24"/>
                <w:szCs w:val="24"/>
                <w:lang w:eastAsia="ru-RU"/>
              </w:rPr>
              <w:lastRenderedPageBreak/>
              <w:t>художественно- эстетического развития детей 2- 7 лет в изобразительной деятельности ФГОС ДО**</w:t>
            </w:r>
          </w:p>
        </w:tc>
        <w:tc>
          <w:tcPr>
            <w:tcW w:w="2948" w:type="dxa"/>
          </w:tcPr>
          <w:p w:rsidR="009E0518" w:rsidRPr="009E0518" w:rsidRDefault="009E0518" w:rsidP="009E0518">
            <w:pPr>
              <w:spacing w:after="200" w:line="240" w:lineRule="auto"/>
              <w:rPr>
                <w:rFonts w:ascii="Times New Roman" w:eastAsia="Times New Roman" w:hAnsi="Times New Roman" w:cs="Times New Roman"/>
                <w:i/>
                <w:sz w:val="24"/>
                <w:szCs w:val="24"/>
                <w:lang w:eastAsia="ru-RU"/>
              </w:rPr>
            </w:pPr>
          </w:p>
          <w:p w:rsidR="009E0518" w:rsidRPr="009E0518" w:rsidRDefault="009E0518" w:rsidP="009E0518">
            <w:pPr>
              <w:spacing w:after="200" w:line="240" w:lineRule="auto"/>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 xml:space="preserve">   -Региональная образовательная программа «Все про то как мы живем» (далее- РОП «Все про то как мы живем»), разработанной с учётом специфики региональных особенностей Краснодарского края.</w:t>
            </w:r>
          </w:p>
          <w:p w:rsidR="009E0518" w:rsidRPr="009E0518" w:rsidRDefault="009E0518" w:rsidP="009E0518">
            <w:pPr>
              <w:spacing w:after="200" w:line="240" w:lineRule="auto"/>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Авторы: Романычева Н.В., заведующий кафедрой РРМВ, Головач Л.В., доцент кафедры РРМВ., Илюхина Ю.В., доцент кафедры РРМВ</w:t>
            </w:r>
          </w:p>
          <w:p w:rsidR="009E0518" w:rsidRPr="009E0518" w:rsidRDefault="009E0518" w:rsidP="009E0518">
            <w:pPr>
              <w:spacing w:after="0" w:line="240" w:lineRule="auto"/>
              <w:rPr>
                <w:rFonts w:ascii="Times New Roman" w:eastAsia="Times New Roman" w:hAnsi="Times New Roman" w:cs="Times New Roman"/>
                <w:sz w:val="24"/>
                <w:szCs w:val="24"/>
                <w:lang w:eastAsia="ru-RU"/>
              </w:rPr>
            </w:pPr>
          </w:p>
        </w:tc>
      </w:tr>
    </w:tbl>
    <w:p w:rsidR="009E0518" w:rsidRPr="009E0518" w:rsidRDefault="009E0518" w:rsidP="009E0518">
      <w:pPr>
        <w:spacing w:before="100" w:beforeAutospacing="1"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lastRenderedPageBreak/>
        <w:t>*</w:t>
      </w:r>
      <w:r w:rsidRPr="009E0518">
        <w:rPr>
          <w:rFonts w:ascii="Times New Roman" w:eastAsia="Times New Roman" w:hAnsi="Times New Roman" w:cs="Times New Roman"/>
          <w:sz w:val="28"/>
          <w:szCs w:val="28"/>
          <w:lang w:eastAsia="ru-RU"/>
        </w:rPr>
        <w:t xml:space="preserve"> программа замещает образовательные области: «Художественно- эстетическое развитие: музыка»; «Познавательное развитие. Ознакомление с окружающим: экология»; «Физическое развитие: двигательная»</w:t>
      </w:r>
    </w:p>
    <w:p w:rsidR="009E0518" w:rsidRPr="009E0518" w:rsidRDefault="009E0518" w:rsidP="009E0518">
      <w:pPr>
        <w:spacing w:before="100" w:beforeAutospacing="1"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w:t>
      </w:r>
      <w:r w:rsidRPr="009E0518">
        <w:rPr>
          <w:rFonts w:ascii="Times New Roman" w:eastAsia="Times New Roman" w:hAnsi="Times New Roman" w:cs="Times New Roman"/>
          <w:sz w:val="28"/>
          <w:szCs w:val="28"/>
          <w:lang w:eastAsia="ru-RU"/>
        </w:rPr>
        <w:t>программа дополняет образовательную область «Художественно-эстетическое развитие: рисование, лепка, аппликация, конструирование»</w:t>
      </w:r>
    </w:p>
    <w:p w:rsidR="009E0518" w:rsidRPr="009E0518" w:rsidRDefault="009E0518" w:rsidP="009E0518">
      <w:pPr>
        <w:spacing w:before="100" w:beforeAutospacing="1"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w:t>
      </w:r>
      <w:r w:rsidRPr="009E0518">
        <w:rPr>
          <w:rFonts w:ascii="Times New Roman" w:eastAsia="Times New Roman" w:hAnsi="Times New Roman" w:cs="Times New Roman"/>
          <w:sz w:val="28"/>
          <w:szCs w:val="28"/>
          <w:lang w:eastAsia="ru-RU"/>
        </w:rPr>
        <w:t>программа усиливает образовательную область «Познавательное развитие. Ознакомление с окружающим»</w:t>
      </w:r>
    </w:p>
    <w:p w:rsidR="009E0518" w:rsidRPr="009E0518" w:rsidRDefault="009E0518" w:rsidP="009E0518">
      <w:pPr>
        <w:spacing w:before="100" w:beforeAutospacing="1"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Содержание части, формируемой участниками образовательных отношений, отражается в Программе текстом</w:t>
      </w:r>
      <w:r w:rsidRPr="009E0518">
        <w:rPr>
          <w:rFonts w:ascii="Times New Roman" w:eastAsia="Times New Roman" w:hAnsi="Times New Roman" w:cs="Times New Roman"/>
          <w:i/>
          <w:iCs/>
          <w:sz w:val="28"/>
          <w:szCs w:val="28"/>
          <w:shd w:val="clear" w:color="auto" w:fill="FFFFFF"/>
          <w:lang w:eastAsia="ru-RU"/>
        </w:rPr>
        <w:t xml:space="preserve"> «курсив».</w:t>
      </w:r>
    </w:p>
    <w:p w:rsidR="009E0518" w:rsidRPr="009E0518" w:rsidRDefault="009E0518" w:rsidP="009E0518">
      <w:pPr>
        <w:spacing w:before="100" w:beforeAutospacing="1"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Образовательная программа включает три основных раздела: целевой, содержательный, организационный, в каждом из которых отражается образовательная часть и часть, формируемая участниками образовательных отношений. Объем образовательной части- не менее 60% от ее общего объема; части, формируемой участниками образовательных отношений, не более 40%</w:t>
      </w:r>
    </w:p>
    <w:p w:rsidR="009E0518" w:rsidRPr="009E0518" w:rsidRDefault="009E0518" w:rsidP="009E0518">
      <w:pPr>
        <w:spacing w:before="100" w:beforeAutospacing="1"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Программа реализуется в течение всего времени пребывания детей в МБДОУ д/с №6 «Ромашка»- 10 часов в день, в дежурной группе-12 часов в день. Режим работы детского сада- пятидневный, выходные- суббота и воскресенье. Программа реализуется на государственном языке Российской Федерации- русском языке. Программа может быть пересмотрена и дополнена к следующему учебному году в связи с изменениями в нормативно- правовой базе дошкольных организаций и возможностями учреждения.</w:t>
      </w:r>
    </w:p>
    <w:p w:rsidR="009E0518" w:rsidRPr="009E0518" w:rsidRDefault="009E0518" w:rsidP="009E0518">
      <w:pPr>
        <w:spacing w:before="100" w:beforeAutospacing="1"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color w:val="000000"/>
          <w:sz w:val="28"/>
          <w:szCs w:val="28"/>
          <w:lang w:eastAsia="ru-RU"/>
        </w:rPr>
        <w:t>Программа ДОУ обеспечивает разностороннее развитие детей в возрасте от       2 до 7 лет с учетом их возрастных и индивидуальных особенностей по образовательным областям</w:t>
      </w:r>
      <w:r w:rsidRPr="009E0518">
        <w:rPr>
          <w:rFonts w:ascii="Times New Roman" w:eastAsia="Times New Roman" w:hAnsi="Times New Roman" w:cs="Times New Roman"/>
          <w:sz w:val="28"/>
          <w:szCs w:val="28"/>
          <w:lang w:eastAsia="ru-RU"/>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r w:rsidRPr="009E0518">
        <w:rPr>
          <w:rFonts w:ascii="Times New Roman" w:eastAsia="Times New Roman" w:hAnsi="Times New Roman" w:cs="Times New Roman"/>
          <w:color w:val="000000"/>
          <w:sz w:val="28"/>
          <w:szCs w:val="28"/>
          <w:lang w:eastAsia="ru-RU"/>
        </w:rPr>
        <w:t>Программа 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p>
    <w:p w:rsidR="009E0518" w:rsidRPr="009E0518" w:rsidRDefault="009E0518" w:rsidP="009E0518">
      <w:pPr>
        <w:spacing w:before="100" w:beforeAutospacing="1" w:after="0" w:line="240" w:lineRule="auto"/>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b/>
          <w:sz w:val="28"/>
          <w:szCs w:val="28"/>
          <w:lang w:eastAsia="ru-RU"/>
        </w:rPr>
        <w:tab/>
      </w:r>
      <w:r w:rsidRPr="009E0518">
        <w:rPr>
          <w:rFonts w:ascii="Times New Roman" w:eastAsia="Times New Roman" w:hAnsi="Times New Roman" w:cs="Times New Roman"/>
          <w:i/>
          <w:sz w:val="28"/>
          <w:szCs w:val="28"/>
          <w:lang w:eastAsia="ru-RU"/>
        </w:rPr>
        <w:t>Разработанная Программа предусматривает включение воспитанников в процессы ознакомления с региональными особенностями Краснодарского края, через развитие духовно-нравственной культуры детей, формирование ценностных ориентаций средствами традиционной народной культуры родного края</w:t>
      </w:r>
      <w:r w:rsidRPr="009E0518">
        <w:rPr>
          <w:rFonts w:ascii="Times New Roman" w:eastAsia="Times New Roman" w:hAnsi="Times New Roman" w:cs="Times New Roman"/>
          <w:b/>
          <w:i/>
          <w:sz w:val="28"/>
          <w:szCs w:val="28"/>
          <w:lang w:eastAsia="ru-RU"/>
        </w:rPr>
        <w:t xml:space="preserve">, </w:t>
      </w:r>
      <w:r w:rsidRPr="009E0518">
        <w:rPr>
          <w:rFonts w:ascii="Times New Roman" w:eastAsia="Times New Roman" w:hAnsi="Times New Roman" w:cs="Times New Roman"/>
          <w:i/>
          <w:sz w:val="28"/>
          <w:szCs w:val="28"/>
          <w:lang w:eastAsia="ru-RU"/>
        </w:rPr>
        <w:t xml:space="preserve">что является частью Программы, формируемой участниками образовательных отношений. </w:t>
      </w:r>
    </w:p>
    <w:p w:rsidR="009E0518" w:rsidRPr="009E0518" w:rsidRDefault="009E0518" w:rsidP="009E0518">
      <w:pPr>
        <w:shd w:val="clear" w:color="auto" w:fill="FFFFFF"/>
        <w:spacing w:after="0" w:line="240" w:lineRule="auto"/>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w:t>
      </w:r>
    </w:p>
    <w:p w:rsidR="009E0518" w:rsidRPr="009E0518" w:rsidRDefault="009E0518" w:rsidP="009E0518">
      <w:pPr>
        <w:shd w:val="clear" w:color="auto" w:fill="FFFFFF"/>
        <w:spacing w:after="0" w:line="240" w:lineRule="auto"/>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b/>
          <w:bCs/>
          <w:sz w:val="28"/>
          <w:szCs w:val="28"/>
          <w:lang w:eastAsia="ru-RU"/>
        </w:rPr>
        <w:lastRenderedPageBreak/>
        <w:t xml:space="preserve">Общие сведения о дошкольном образовательном учреждении: </w:t>
      </w:r>
    </w:p>
    <w:p w:rsidR="009E0518" w:rsidRPr="009E0518" w:rsidRDefault="009E0518" w:rsidP="009E0518">
      <w:pPr>
        <w:shd w:val="clear" w:color="auto" w:fill="FFFFFF"/>
        <w:spacing w:after="0" w:line="240" w:lineRule="auto"/>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bCs/>
          <w:i/>
          <w:sz w:val="28"/>
          <w:szCs w:val="28"/>
          <w:u w:val="single"/>
          <w:lang w:eastAsia="ru-RU"/>
        </w:rPr>
        <w:t>Учредитель:</w:t>
      </w:r>
      <w:r w:rsidRPr="009E0518">
        <w:rPr>
          <w:rFonts w:ascii="Times New Roman" w:eastAsia="Times New Roman" w:hAnsi="Times New Roman" w:cs="Times New Roman"/>
          <w:b/>
          <w:bCs/>
          <w:sz w:val="28"/>
          <w:szCs w:val="28"/>
          <w:lang w:eastAsia="ru-RU"/>
        </w:rPr>
        <w:t xml:space="preserve"> </w:t>
      </w:r>
      <w:r w:rsidRPr="009E0518">
        <w:rPr>
          <w:rFonts w:ascii="Times New Roman" w:eastAsia="Times New Roman" w:hAnsi="Times New Roman" w:cs="Times New Roman"/>
          <w:bCs/>
          <w:sz w:val="28"/>
          <w:szCs w:val="28"/>
          <w:lang w:eastAsia="ru-RU"/>
        </w:rPr>
        <w:t>Администрация муниципального бюджетного дошкольного образовательного учреждения город-курорт Геленджик;</w:t>
      </w:r>
    </w:p>
    <w:p w:rsidR="009E0518" w:rsidRPr="009E0518" w:rsidRDefault="009E0518" w:rsidP="009E0518">
      <w:pPr>
        <w:spacing w:before="100" w:beforeAutospacing="1" w:after="0" w:line="240" w:lineRule="auto"/>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i/>
          <w:sz w:val="28"/>
          <w:szCs w:val="28"/>
          <w:u w:val="single"/>
          <w:lang w:eastAsia="ru-RU"/>
        </w:rPr>
        <w:t>Наименование учреждения:</w:t>
      </w:r>
      <w:r w:rsidRPr="009E0518">
        <w:rPr>
          <w:rFonts w:ascii="Times New Roman" w:eastAsia="Times New Roman" w:hAnsi="Times New Roman" w:cs="Times New Roman"/>
          <w:bCs/>
          <w:sz w:val="28"/>
          <w:szCs w:val="28"/>
          <w:lang w:eastAsia="ru-RU"/>
        </w:rPr>
        <w:t xml:space="preserve"> Муниципальное бюджетное дошкольное образовательное учреждение детский сад № 6 «Ромашка» муниципального образования город-курорт Геленджик.</w:t>
      </w:r>
    </w:p>
    <w:p w:rsidR="009E0518" w:rsidRPr="009E0518" w:rsidRDefault="009E0518" w:rsidP="009E0518">
      <w:pPr>
        <w:spacing w:before="100" w:beforeAutospacing="1" w:after="0" w:line="240" w:lineRule="auto"/>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sz w:val="28"/>
          <w:szCs w:val="28"/>
          <w:lang w:eastAsia="ru-RU"/>
        </w:rPr>
        <w:t xml:space="preserve">МБДОУ детский сад № 6 «Ромашка» </w:t>
      </w:r>
      <w:r w:rsidRPr="009E0518">
        <w:rPr>
          <w:rFonts w:ascii="Times New Roman" w:eastAsia="Times New Roman" w:hAnsi="Times New Roman" w:cs="Times New Roman"/>
          <w:sz w:val="28"/>
          <w:szCs w:val="28"/>
          <w:lang w:eastAsia="ru-RU"/>
        </w:rPr>
        <w:t>осуществляет образовательную деятельность на основании лицензии регистрационный № 05703 от 16.07.2013г.  Министерства образования и науки Краснодарского края</w:t>
      </w:r>
      <w:r w:rsidRPr="009E0518">
        <w:rPr>
          <w:rFonts w:ascii="Times New Roman" w:eastAsia="Times New Roman" w:hAnsi="Times New Roman" w:cs="Times New Roman"/>
          <w:bCs/>
          <w:sz w:val="28"/>
          <w:szCs w:val="28"/>
          <w:lang w:eastAsia="ru-RU"/>
        </w:rPr>
        <w:t>.</w:t>
      </w:r>
    </w:p>
    <w:p w:rsidR="009E0518" w:rsidRPr="009E0518" w:rsidRDefault="009E0518" w:rsidP="009E0518">
      <w:pPr>
        <w:spacing w:after="200" w:line="240" w:lineRule="auto"/>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i/>
          <w:sz w:val="28"/>
          <w:szCs w:val="28"/>
          <w:u w:val="single"/>
          <w:lang w:eastAsia="ru-RU"/>
        </w:rPr>
        <w:t>Юридический адрес:</w:t>
      </w:r>
      <w:r w:rsidRPr="009E0518">
        <w:rPr>
          <w:rFonts w:ascii="Times New Roman" w:eastAsia="Times New Roman" w:hAnsi="Times New Roman" w:cs="Times New Roman"/>
          <w:bCs/>
          <w:sz w:val="28"/>
          <w:szCs w:val="28"/>
          <w:lang w:eastAsia="ru-RU"/>
        </w:rPr>
        <w:t xml:space="preserve"> Россия, 353466 Краснодарский край, г. Геленджик, мкр. Тонкий мыс, д.6;</w:t>
      </w:r>
    </w:p>
    <w:p w:rsidR="009E0518" w:rsidRPr="009E0518" w:rsidRDefault="009E0518" w:rsidP="009E0518">
      <w:pPr>
        <w:spacing w:after="200" w:line="240" w:lineRule="auto"/>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i/>
          <w:sz w:val="28"/>
          <w:szCs w:val="28"/>
          <w:u w:val="single"/>
          <w:lang w:eastAsia="ru-RU"/>
        </w:rPr>
        <w:t>Телефон/факс:</w:t>
      </w:r>
      <w:r w:rsidRPr="009E0518">
        <w:rPr>
          <w:rFonts w:ascii="Times New Roman" w:eastAsia="Times New Roman" w:hAnsi="Times New Roman" w:cs="Times New Roman"/>
          <w:bCs/>
          <w:sz w:val="28"/>
          <w:szCs w:val="28"/>
          <w:lang w:eastAsia="ru-RU"/>
        </w:rPr>
        <w:t xml:space="preserve"> (86141) 2 82-59;</w:t>
      </w:r>
    </w:p>
    <w:p w:rsidR="009E0518" w:rsidRPr="009E0518" w:rsidRDefault="009E0518" w:rsidP="009E0518">
      <w:pPr>
        <w:spacing w:after="200" w:line="240" w:lineRule="auto"/>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i/>
          <w:sz w:val="28"/>
          <w:szCs w:val="28"/>
          <w:u w:val="single"/>
          <w:lang w:eastAsia="ru-RU"/>
        </w:rPr>
        <w:t>Электронный адрес:</w:t>
      </w:r>
      <w:r w:rsidRPr="009E0518">
        <w:rPr>
          <w:rFonts w:ascii="Times New Roman" w:eastAsia="Times New Roman" w:hAnsi="Times New Roman" w:cs="Times New Roman"/>
          <w:bCs/>
          <w:sz w:val="28"/>
          <w:szCs w:val="28"/>
          <w:lang w:val="en-US" w:eastAsia="ru-RU"/>
        </w:rPr>
        <w:t>e</w:t>
      </w:r>
      <w:r w:rsidRPr="009E0518">
        <w:rPr>
          <w:rFonts w:ascii="Times New Roman" w:eastAsia="Times New Roman" w:hAnsi="Times New Roman" w:cs="Times New Roman"/>
          <w:bCs/>
          <w:sz w:val="28"/>
          <w:szCs w:val="28"/>
          <w:lang w:eastAsia="ru-RU"/>
        </w:rPr>
        <w:t>-</w:t>
      </w:r>
      <w:r w:rsidRPr="009E0518">
        <w:rPr>
          <w:rFonts w:ascii="Times New Roman" w:eastAsia="Times New Roman" w:hAnsi="Times New Roman" w:cs="Times New Roman"/>
          <w:bCs/>
          <w:sz w:val="28"/>
          <w:szCs w:val="28"/>
          <w:lang w:val="en-US" w:eastAsia="ru-RU"/>
        </w:rPr>
        <w:t>mail</w:t>
      </w:r>
      <w:r w:rsidRPr="009E0518">
        <w:rPr>
          <w:rFonts w:ascii="Times New Roman" w:eastAsia="Times New Roman" w:hAnsi="Times New Roman" w:cs="Times New Roman"/>
          <w:bCs/>
          <w:sz w:val="28"/>
          <w:szCs w:val="28"/>
          <w:lang w:eastAsia="ru-RU"/>
        </w:rPr>
        <w:t xml:space="preserve">: </w:t>
      </w:r>
      <w:hyperlink r:id="rId7" w:history="1">
        <w:r w:rsidRPr="009E0518">
          <w:rPr>
            <w:rFonts w:ascii="Times New Roman" w:eastAsia="Times New Roman" w:hAnsi="Times New Roman" w:cs="Times New Roman"/>
            <w:bCs/>
            <w:color w:val="0066CC"/>
            <w:sz w:val="28"/>
            <w:szCs w:val="28"/>
            <w:u w:val="single"/>
            <w:lang w:val="en-US" w:eastAsia="ru-RU"/>
          </w:rPr>
          <w:t>ds</w:t>
        </w:r>
        <w:r w:rsidRPr="009E0518">
          <w:rPr>
            <w:rFonts w:ascii="Times New Roman" w:eastAsia="Times New Roman" w:hAnsi="Times New Roman" w:cs="Times New Roman"/>
            <w:bCs/>
            <w:color w:val="0066CC"/>
            <w:sz w:val="28"/>
            <w:szCs w:val="28"/>
            <w:u w:val="single"/>
            <w:lang w:eastAsia="ru-RU"/>
          </w:rPr>
          <w:t>6</w:t>
        </w:r>
        <w:r w:rsidRPr="009E0518">
          <w:rPr>
            <w:rFonts w:ascii="Times New Roman" w:eastAsia="Times New Roman" w:hAnsi="Times New Roman" w:cs="Times New Roman"/>
            <w:bCs/>
            <w:color w:val="0066CC"/>
            <w:sz w:val="28"/>
            <w:szCs w:val="28"/>
            <w:u w:val="single"/>
            <w:lang w:val="en-US" w:eastAsia="ru-RU"/>
          </w:rPr>
          <w:t>gel</w:t>
        </w:r>
        <w:r w:rsidRPr="009E0518">
          <w:rPr>
            <w:rFonts w:ascii="Times New Roman" w:eastAsia="Times New Roman" w:hAnsi="Times New Roman" w:cs="Times New Roman"/>
            <w:bCs/>
            <w:color w:val="0066CC"/>
            <w:sz w:val="28"/>
            <w:szCs w:val="28"/>
            <w:u w:val="single"/>
            <w:lang w:eastAsia="ru-RU"/>
          </w:rPr>
          <w:t>@</w:t>
        </w:r>
        <w:r w:rsidRPr="009E0518">
          <w:rPr>
            <w:rFonts w:ascii="Times New Roman" w:eastAsia="Times New Roman" w:hAnsi="Times New Roman" w:cs="Times New Roman"/>
            <w:bCs/>
            <w:color w:val="0066CC"/>
            <w:sz w:val="28"/>
            <w:szCs w:val="28"/>
            <w:u w:val="single"/>
            <w:lang w:val="en-US" w:eastAsia="ru-RU"/>
          </w:rPr>
          <w:t>mail</w:t>
        </w:r>
        <w:r w:rsidRPr="009E0518">
          <w:rPr>
            <w:rFonts w:ascii="Times New Roman" w:eastAsia="Times New Roman" w:hAnsi="Times New Roman" w:cs="Times New Roman"/>
            <w:bCs/>
            <w:color w:val="0066CC"/>
            <w:sz w:val="28"/>
            <w:szCs w:val="28"/>
            <w:u w:val="single"/>
            <w:lang w:eastAsia="ru-RU"/>
          </w:rPr>
          <w:t>.</w:t>
        </w:r>
        <w:r w:rsidRPr="009E0518">
          <w:rPr>
            <w:rFonts w:ascii="Times New Roman" w:eastAsia="Times New Roman" w:hAnsi="Times New Roman" w:cs="Times New Roman"/>
            <w:bCs/>
            <w:color w:val="0066CC"/>
            <w:sz w:val="28"/>
            <w:szCs w:val="28"/>
            <w:u w:val="single"/>
            <w:lang w:val="en-US" w:eastAsia="ru-RU"/>
          </w:rPr>
          <w:t>ru</w:t>
        </w:r>
      </w:hyperlink>
      <w:r w:rsidRPr="009E0518">
        <w:rPr>
          <w:rFonts w:ascii="Times New Roman" w:eastAsia="Times New Roman" w:hAnsi="Times New Roman" w:cs="Times New Roman"/>
          <w:bCs/>
          <w:sz w:val="28"/>
          <w:szCs w:val="28"/>
          <w:lang w:eastAsia="ru-RU"/>
        </w:rPr>
        <w:t>; сайт:</w:t>
      </w:r>
      <w:r w:rsidRPr="009E0518">
        <w:rPr>
          <w:rFonts w:ascii="Times New Roman" w:eastAsia="Times New Roman" w:hAnsi="Times New Roman" w:cs="Times New Roman"/>
          <w:bCs/>
          <w:sz w:val="28"/>
          <w:szCs w:val="28"/>
          <w:lang w:val="en-US" w:eastAsia="ru-RU"/>
        </w:rPr>
        <w:t>www</w:t>
      </w:r>
      <w:r w:rsidRPr="009E0518">
        <w:rPr>
          <w:rFonts w:ascii="Times New Roman" w:eastAsia="Times New Roman" w:hAnsi="Times New Roman" w:cs="Times New Roman"/>
          <w:bCs/>
          <w:sz w:val="28"/>
          <w:szCs w:val="28"/>
          <w:lang w:eastAsia="ru-RU"/>
        </w:rPr>
        <w:t>.</w:t>
      </w:r>
      <w:r w:rsidRPr="009E0518">
        <w:rPr>
          <w:rFonts w:ascii="Times New Roman" w:eastAsia="Times New Roman" w:hAnsi="Times New Roman" w:cs="Times New Roman"/>
          <w:bCs/>
          <w:sz w:val="28"/>
          <w:szCs w:val="28"/>
          <w:lang w:val="en-US" w:eastAsia="ru-RU"/>
        </w:rPr>
        <w:t>ds</w:t>
      </w:r>
      <w:r w:rsidRPr="009E0518">
        <w:rPr>
          <w:rFonts w:ascii="Times New Roman" w:eastAsia="Times New Roman" w:hAnsi="Times New Roman" w:cs="Times New Roman"/>
          <w:bCs/>
          <w:sz w:val="28"/>
          <w:szCs w:val="28"/>
          <w:lang w:eastAsia="ru-RU"/>
        </w:rPr>
        <w:t>-6-</w:t>
      </w:r>
      <w:r w:rsidRPr="009E0518">
        <w:rPr>
          <w:rFonts w:ascii="Times New Roman" w:eastAsia="Times New Roman" w:hAnsi="Times New Roman" w:cs="Times New Roman"/>
          <w:bCs/>
          <w:sz w:val="28"/>
          <w:szCs w:val="28"/>
          <w:lang w:val="en-US" w:eastAsia="ru-RU"/>
        </w:rPr>
        <w:t>gel</w:t>
      </w:r>
      <w:r w:rsidRPr="009E0518">
        <w:rPr>
          <w:rFonts w:ascii="Times New Roman" w:eastAsia="Times New Roman" w:hAnsi="Times New Roman" w:cs="Times New Roman"/>
          <w:bCs/>
          <w:sz w:val="28"/>
          <w:szCs w:val="28"/>
          <w:lang w:eastAsia="ru-RU"/>
        </w:rPr>
        <w:t>.</w:t>
      </w:r>
      <w:r w:rsidRPr="009E0518">
        <w:rPr>
          <w:rFonts w:ascii="Times New Roman" w:eastAsia="Times New Roman" w:hAnsi="Times New Roman" w:cs="Times New Roman"/>
          <w:bCs/>
          <w:sz w:val="28"/>
          <w:szCs w:val="28"/>
          <w:lang w:val="en-US" w:eastAsia="ru-RU"/>
        </w:rPr>
        <w:t>ru</w:t>
      </w:r>
      <w:r w:rsidRPr="009E0518">
        <w:rPr>
          <w:rFonts w:ascii="Times New Roman" w:eastAsia="Times New Roman" w:hAnsi="Times New Roman" w:cs="Times New Roman"/>
          <w:bCs/>
          <w:sz w:val="28"/>
          <w:szCs w:val="28"/>
          <w:lang w:eastAsia="ru-RU"/>
        </w:rPr>
        <w:t>;</w:t>
      </w:r>
    </w:p>
    <w:p w:rsidR="009E0518" w:rsidRPr="009E0518" w:rsidRDefault="009E0518" w:rsidP="009E0518">
      <w:pPr>
        <w:spacing w:after="200" w:line="240" w:lineRule="auto"/>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i/>
          <w:sz w:val="28"/>
          <w:szCs w:val="28"/>
          <w:u w:val="single"/>
          <w:lang w:eastAsia="ru-RU"/>
        </w:rPr>
        <w:t>Организационно-правовая форма:</w:t>
      </w:r>
      <w:r w:rsidRPr="009E0518">
        <w:rPr>
          <w:rFonts w:ascii="Times New Roman" w:eastAsia="Times New Roman" w:hAnsi="Times New Roman" w:cs="Times New Roman"/>
          <w:bCs/>
          <w:sz w:val="28"/>
          <w:szCs w:val="28"/>
          <w:lang w:eastAsia="ru-RU"/>
        </w:rPr>
        <w:t xml:space="preserve"> образовательное учреждение;</w:t>
      </w:r>
    </w:p>
    <w:p w:rsidR="009E0518" w:rsidRPr="009E0518" w:rsidRDefault="009E0518" w:rsidP="009E0518">
      <w:pPr>
        <w:spacing w:after="200" w:line="240" w:lineRule="auto"/>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i/>
          <w:sz w:val="28"/>
          <w:szCs w:val="28"/>
          <w:u w:val="single"/>
          <w:lang w:eastAsia="ru-RU"/>
        </w:rPr>
        <w:t>Тип:</w:t>
      </w:r>
      <w:r w:rsidRPr="009E0518">
        <w:rPr>
          <w:rFonts w:ascii="Times New Roman" w:eastAsia="Times New Roman" w:hAnsi="Times New Roman" w:cs="Times New Roman"/>
          <w:bCs/>
          <w:sz w:val="28"/>
          <w:szCs w:val="28"/>
          <w:lang w:eastAsia="ru-RU"/>
        </w:rPr>
        <w:t xml:space="preserve"> дошкольное образовательное учреждение;</w:t>
      </w:r>
    </w:p>
    <w:p w:rsidR="009E0518" w:rsidRPr="009E0518" w:rsidRDefault="009E0518" w:rsidP="009E0518">
      <w:pPr>
        <w:spacing w:after="200" w:line="240" w:lineRule="auto"/>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i/>
          <w:sz w:val="28"/>
          <w:szCs w:val="28"/>
          <w:u w:val="single"/>
          <w:lang w:eastAsia="ru-RU"/>
        </w:rPr>
        <w:t>Вид:</w:t>
      </w:r>
      <w:r w:rsidRPr="009E0518">
        <w:rPr>
          <w:rFonts w:ascii="Times New Roman" w:eastAsia="Times New Roman" w:hAnsi="Times New Roman" w:cs="Times New Roman"/>
          <w:bCs/>
          <w:sz w:val="28"/>
          <w:szCs w:val="28"/>
          <w:lang w:eastAsia="ru-RU"/>
        </w:rPr>
        <w:t xml:space="preserve"> детский сад;</w:t>
      </w:r>
    </w:p>
    <w:p w:rsidR="009E0518" w:rsidRPr="009E0518" w:rsidRDefault="009E0518" w:rsidP="009E0518">
      <w:pPr>
        <w:spacing w:after="200" w:line="240" w:lineRule="auto"/>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i/>
          <w:sz w:val="28"/>
          <w:szCs w:val="28"/>
          <w:u w:val="single"/>
          <w:lang w:eastAsia="ru-RU"/>
        </w:rPr>
        <w:t>Категория:</w:t>
      </w:r>
      <w:r w:rsidRPr="009E0518">
        <w:rPr>
          <w:rFonts w:ascii="Times New Roman" w:eastAsia="Times New Roman" w:hAnsi="Times New Roman" w:cs="Times New Roman"/>
          <w:bCs/>
          <w:sz w:val="28"/>
          <w:szCs w:val="28"/>
          <w:lang w:eastAsia="ru-RU"/>
        </w:rPr>
        <w:t xml:space="preserve"> вторая.</w:t>
      </w:r>
    </w:p>
    <w:p w:rsidR="009E0518" w:rsidRPr="009E0518" w:rsidRDefault="009E0518" w:rsidP="009E0518">
      <w:pPr>
        <w:numPr>
          <w:ilvl w:val="2"/>
          <w:numId w:val="2"/>
        </w:numPr>
        <w:spacing w:after="0" w:line="240" w:lineRule="auto"/>
        <w:jc w:val="both"/>
        <w:rPr>
          <w:rFonts w:ascii="Times New Roman" w:eastAsia="Times New Roman" w:hAnsi="Times New Roman" w:cs="Times New Roman"/>
          <w:b/>
          <w:sz w:val="28"/>
          <w:szCs w:val="28"/>
          <w:lang w:eastAsia="ru-RU"/>
        </w:rPr>
      </w:pPr>
      <w:bookmarkStart w:id="1" w:name="bookmark4"/>
      <w:r w:rsidRPr="009E0518">
        <w:rPr>
          <w:rFonts w:ascii="Times New Roman" w:eastAsia="Times New Roman" w:hAnsi="Times New Roman" w:cs="Times New Roman"/>
          <w:b/>
          <w:sz w:val="28"/>
          <w:szCs w:val="28"/>
          <w:lang w:eastAsia="ru-RU"/>
        </w:rPr>
        <w:t>Цели и задачи реализации Программы</w:t>
      </w:r>
      <w:bookmarkEnd w:id="1"/>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Цель:</w:t>
      </w:r>
      <w:r w:rsidRPr="009E0518">
        <w:rPr>
          <w:rFonts w:ascii="Times New Roman" w:eastAsia="Times New Roman" w:hAnsi="Times New Roman" w:cs="Times New Roman"/>
          <w:sz w:val="28"/>
          <w:szCs w:val="28"/>
          <w:lang w:eastAsia="ru-RU"/>
        </w:rPr>
        <w:t xml:space="preserve"> создание условий для общего психического развития детей 3-7 лет средствами развития творческих способностей, в частности условий формирования у них готовности к современному (развивающему)школьному обучению. </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Цель достигается через решение следующих задач:</w:t>
      </w:r>
    </w:p>
    <w:p w:rsidR="009E0518" w:rsidRPr="009E0518" w:rsidRDefault="009E0518" w:rsidP="009E0518">
      <w:pPr>
        <w:numPr>
          <w:ilvl w:val="1"/>
          <w:numId w:val="1"/>
        </w:numPr>
        <w:tabs>
          <w:tab w:val="left" w:pos="1219"/>
        </w:tabs>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инициирование и психолого-педагогическое сопровождение процессов творческого освоения культуры детьми в рамках различных видов деятельности (игры, познавательно- исследовательской, художественно- эстетической, проектной, учения и др.);</w:t>
      </w:r>
    </w:p>
    <w:p w:rsidR="009E0518" w:rsidRPr="009E0518" w:rsidRDefault="009E0518" w:rsidP="009E0518">
      <w:pPr>
        <w:numPr>
          <w:ilvl w:val="1"/>
          <w:numId w:val="1"/>
        </w:numPr>
        <w:tabs>
          <w:tab w:val="left" w:pos="1142"/>
        </w:tabs>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развитие творческого воображения дошкольников, основанной на нем системы созидательных способностей ребенка (постигающего мышления, предпосылок рефлексии и др.), креативности как ведущего свойства его личности;</w:t>
      </w:r>
    </w:p>
    <w:p w:rsidR="009E0518" w:rsidRPr="009E0518" w:rsidRDefault="009E0518" w:rsidP="009E0518">
      <w:pPr>
        <w:numPr>
          <w:ilvl w:val="1"/>
          <w:numId w:val="1"/>
        </w:numPr>
        <w:tabs>
          <w:tab w:val="left" w:pos="1406"/>
        </w:tabs>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развитие у детей способности и стремления к инициативному и самостоятельному действию, приобщенному все более произвольный характер, специфической познавательной мотивации и интеллектуальных эмоций;</w:t>
      </w:r>
    </w:p>
    <w:p w:rsidR="009E0518" w:rsidRPr="009E0518" w:rsidRDefault="009E0518" w:rsidP="009E0518">
      <w:pPr>
        <w:numPr>
          <w:ilvl w:val="1"/>
          <w:numId w:val="1"/>
        </w:numPr>
        <w:tabs>
          <w:tab w:val="left" w:pos="1157"/>
        </w:tabs>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создание условий, обеспечивающих триединство отношения ребенка к миру, его взаимодействия с другими людьми и самоотношения;</w:t>
      </w:r>
    </w:p>
    <w:p w:rsidR="009E0518" w:rsidRPr="009E0518" w:rsidRDefault="009E0518" w:rsidP="009E0518">
      <w:pPr>
        <w:numPr>
          <w:ilvl w:val="1"/>
          <w:numId w:val="1"/>
        </w:numPr>
        <w:tabs>
          <w:tab w:val="left" w:pos="1190"/>
        </w:tabs>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расширение «зоны ближайшего развития» путем включения дошкольников в развивающие формы совместной деятельности со взрослыми и друг с другом;</w:t>
      </w:r>
    </w:p>
    <w:p w:rsidR="009E0518" w:rsidRPr="009E0518" w:rsidRDefault="009E0518" w:rsidP="009E0518">
      <w:pPr>
        <w:numPr>
          <w:ilvl w:val="1"/>
          <w:numId w:val="1"/>
        </w:numPr>
        <w:tabs>
          <w:tab w:val="left" w:pos="1196"/>
        </w:tabs>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lastRenderedPageBreak/>
        <w:t>формирование у детей творческого, осмысленного ценностного отношения к собственному физическому и духовному здоровью путем построения оздоровительной работы как развивающее- образовательной;</w:t>
      </w:r>
    </w:p>
    <w:p w:rsidR="009E0518" w:rsidRPr="009E0518" w:rsidRDefault="009E0518" w:rsidP="009E0518">
      <w:pPr>
        <w:numPr>
          <w:ilvl w:val="1"/>
          <w:numId w:val="1"/>
        </w:numPr>
        <w:tabs>
          <w:tab w:val="left" w:pos="1038"/>
        </w:tabs>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развитие у ребенка начал будущего умения учиться;</w:t>
      </w:r>
    </w:p>
    <w:p w:rsidR="009E0518" w:rsidRPr="009E0518" w:rsidRDefault="009E0518" w:rsidP="009E0518">
      <w:pPr>
        <w:numPr>
          <w:ilvl w:val="1"/>
          <w:numId w:val="1"/>
        </w:numPr>
        <w:tabs>
          <w:tab w:val="left" w:pos="1230"/>
        </w:tabs>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воспитание, развитие и обучение, присмотр, уход и оздоровление детей в условиях группы кратковременного пребывания.</w:t>
      </w:r>
    </w:p>
    <w:p w:rsidR="009E0518" w:rsidRPr="009E0518" w:rsidRDefault="009E0518" w:rsidP="009E0518">
      <w:pPr>
        <w:numPr>
          <w:ilvl w:val="1"/>
          <w:numId w:val="1"/>
        </w:numPr>
        <w:tabs>
          <w:tab w:val="left" w:pos="1374"/>
        </w:tabs>
        <w:spacing w:after="0" w:line="240" w:lineRule="auto"/>
        <w:ind w:firstLine="709"/>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реализация регионального компонента через знакомство с национально- культурными особенностями Краснодарского края и города - курорта Геленджик (произведения искусства, художественное слово, фольклор, музыка, знакомство с историей Кубани, азами казачьей культуры и казачьего быта)</w:t>
      </w:r>
      <w:bookmarkStart w:id="2" w:name="bookmark5"/>
    </w:p>
    <w:p w:rsidR="009E0518" w:rsidRPr="009E0518" w:rsidRDefault="009E0518" w:rsidP="009E0518">
      <w:pPr>
        <w:spacing w:after="0" w:line="240" w:lineRule="auto"/>
        <w:ind w:firstLine="709"/>
        <w:jc w:val="both"/>
        <w:rPr>
          <w:rFonts w:ascii="Times New Roman" w:eastAsia="Times New Roman" w:hAnsi="Times New Roman" w:cs="Times New Roman"/>
          <w:b/>
          <w:sz w:val="28"/>
          <w:szCs w:val="28"/>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Достижение целей Программы через основные виды деятельности</w:t>
      </w:r>
    </w:p>
    <w:tbl>
      <w:tblPr>
        <w:tblStyle w:val="11"/>
        <w:tblW w:w="0" w:type="auto"/>
        <w:tblInd w:w="20" w:type="dxa"/>
        <w:tblLook w:val="04A0" w:firstRow="1" w:lastRow="0" w:firstColumn="1" w:lastColumn="0" w:noHBand="0" w:noVBand="1"/>
      </w:tblPr>
      <w:tblGrid>
        <w:gridCol w:w="2826"/>
        <w:gridCol w:w="3928"/>
        <w:gridCol w:w="2674"/>
      </w:tblGrid>
      <w:tr w:rsidR="009E0518" w:rsidRPr="009E0518" w:rsidTr="00FB5429">
        <w:tc>
          <w:tcPr>
            <w:tcW w:w="2640" w:type="dxa"/>
          </w:tcPr>
          <w:p w:rsidR="009E0518" w:rsidRPr="009E0518" w:rsidRDefault="009E0518" w:rsidP="009E0518">
            <w:pPr>
              <w:ind w:firstLine="709"/>
              <w:rPr>
                <w:rFonts w:ascii="Times New Roman" w:hAnsi="Times New Roman" w:cs="Times New Roman"/>
                <w:b/>
                <w:sz w:val="24"/>
                <w:szCs w:val="24"/>
              </w:rPr>
            </w:pPr>
            <w:r w:rsidRPr="009E0518">
              <w:rPr>
                <w:rFonts w:ascii="Times New Roman" w:hAnsi="Times New Roman" w:cs="Times New Roman"/>
                <w:b/>
                <w:sz w:val="24"/>
                <w:szCs w:val="24"/>
              </w:rPr>
              <w:t>Образовательная деятельность по ФГОС</w:t>
            </w:r>
          </w:p>
        </w:tc>
        <w:tc>
          <w:tcPr>
            <w:tcW w:w="4678" w:type="dxa"/>
          </w:tcPr>
          <w:p w:rsidR="009E0518" w:rsidRPr="009E0518" w:rsidRDefault="009E0518" w:rsidP="009E0518">
            <w:pPr>
              <w:ind w:firstLine="709"/>
              <w:rPr>
                <w:rFonts w:ascii="Times New Roman" w:hAnsi="Times New Roman" w:cs="Times New Roman"/>
                <w:b/>
                <w:sz w:val="24"/>
                <w:szCs w:val="24"/>
              </w:rPr>
            </w:pPr>
            <w:r w:rsidRPr="009E0518">
              <w:rPr>
                <w:rFonts w:ascii="Times New Roman" w:hAnsi="Times New Roman" w:cs="Times New Roman"/>
                <w:b/>
                <w:sz w:val="24"/>
                <w:szCs w:val="24"/>
              </w:rPr>
              <w:t>Общие цели</w:t>
            </w:r>
          </w:p>
        </w:tc>
        <w:tc>
          <w:tcPr>
            <w:tcW w:w="2876" w:type="dxa"/>
          </w:tcPr>
          <w:p w:rsidR="009E0518" w:rsidRPr="009E0518" w:rsidRDefault="009E0518" w:rsidP="009E0518">
            <w:pPr>
              <w:ind w:firstLine="709"/>
              <w:rPr>
                <w:rFonts w:ascii="Times New Roman" w:hAnsi="Times New Roman" w:cs="Times New Roman"/>
                <w:b/>
                <w:sz w:val="24"/>
                <w:szCs w:val="24"/>
              </w:rPr>
            </w:pPr>
            <w:r w:rsidRPr="009E0518">
              <w:rPr>
                <w:rFonts w:ascii="Times New Roman" w:hAnsi="Times New Roman" w:cs="Times New Roman"/>
                <w:b/>
                <w:sz w:val="24"/>
                <w:szCs w:val="24"/>
              </w:rPr>
              <w:t>Основные виды деятельности ФГОС ДО</w:t>
            </w:r>
          </w:p>
        </w:tc>
      </w:tr>
      <w:tr w:rsidR="009E0518" w:rsidRPr="009E0518" w:rsidTr="00FB5429">
        <w:tc>
          <w:tcPr>
            <w:tcW w:w="2640" w:type="dxa"/>
          </w:tcPr>
          <w:p w:rsidR="009E0518" w:rsidRPr="009E0518" w:rsidRDefault="009E0518" w:rsidP="009E0518">
            <w:pPr>
              <w:ind w:firstLine="709"/>
              <w:rPr>
                <w:rFonts w:ascii="Times New Roman" w:hAnsi="Times New Roman" w:cs="Times New Roman"/>
                <w:sz w:val="24"/>
                <w:szCs w:val="24"/>
              </w:rPr>
            </w:pPr>
            <w:r w:rsidRPr="009E0518">
              <w:rPr>
                <w:rFonts w:ascii="Times New Roman" w:hAnsi="Times New Roman" w:cs="Times New Roman"/>
                <w:sz w:val="24"/>
                <w:szCs w:val="24"/>
              </w:rPr>
              <w:t>1</w:t>
            </w:r>
          </w:p>
        </w:tc>
        <w:tc>
          <w:tcPr>
            <w:tcW w:w="4678" w:type="dxa"/>
          </w:tcPr>
          <w:p w:rsidR="009E0518" w:rsidRPr="009E0518" w:rsidRDefault="009E0518" w:rsidP="009E0518">
            <w:pPr>
              <w:ind w:firstLine="709"/>
              <w:rPr>
                <w:rFonts w:ascii="Times New Roman" w:hAnsi="Times New Roman" w:cs="Times New Roman"/>
                <w:sz w:val="24"/>
                <w:szCs w:val="24"/>
              </w:rPr>
            </w:pPr>
            <w:r w:rsidRPr="009E0518">
              <w:rPr>
                <w:rFonts w:ascii="Times New Roman" w:hAnsi="Times New Roman" w:cs="Times New Roman"/>
                <w:sz w:val="24"/>
                <w:szCs w:val="24"/>
              </w:rPr>
              <w:t>2</w:t>
            </w:r>
          </w:p>
        </w:tc>
        <w:tc>
          <w:tcPr>
            <w:tcW w:w="2876" w:type="dxa"/>
          </w:tcPr>
          <w:p w:rsidR="009E0518" w:rsidRPr="009E0518" w:rsidRDefault="009E0518" w:rsidP="009E0518">
            <w:pPr>
              <w:ind w:firstLine="709"/>
              <w:rPr>
                <w:rFonts w:ascii="Times New Roman" w:hAnsi="Times New Roman" w:cs="Times New Roman"/>
                <w:sz w:val="24"/>
                <w:szCs w:val="24"/>
              </w:rPr>
            </w:pPr>
            <w:r w:rsidRPr="009E0518">
              <w:rPr>
                <w:rFonts w:ascii="Times New Roman" w:hAnsi="Times New Roman" w:cs="Times New Roman"/>
                <w:sz w:val="24"/>
                <w:szCs w:val="24"/>
              </w:rPr>
              <w:t>3</w:t>
            </w:r>
          </w:p>
        </w:tc>
      </w:tr>
      <w:tr w:rsidR="009E0518" w:rsidRPr="009E0518" w:rsidTr="00FB5429">
        <w:tc>
          <w:tcPr>
            <w:tcW w:w="2640"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Социально- коммуникативное развитие</w:t>
            </w:r>
          </w:p>
        </w:tc>
        <w:tc>
          <w:tcPr>
            <w:tcW w:w="4678"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Развитие продуктивного воображения, постигающего мышления, ориентации на позицию другого человека, произвольность, элементы рефлексии и проч. в ходе творческого приобщения к социуму, миру труда. Первоначальное осмысление потенциальных опасностей, которые таит окружающая действительность, необходимости соблюдать правила поведения в различных ситуациях и беречь свое здоровье, природу.</w:t>
            </w:r>
          </w:p>
        </w:tc>
        <w:tc>
          <w:tcPr>
            <w:tcW w:w="2876"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Игровая, коммуникативная, познавательно-исследовательская, самообслуживание и элементарный бытовой труд</w:t>
            </w:r>
          </w:p>
        </w:tc>
      </w:tr>
      <w:tr w:rsidR="009E0518" w:rsidRPr="009E0518" w:rsidTr="00FB5429">
        <w:tc>
          <w:tcPr>
            <w:tcW w:w="2640"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Познавательное развитие</w:t>
            </w:r>
          </w:p>
        </w:tc>
        <w:tc>
          <w:tcPr>
            <w:tcW w:w="4678"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Развитие продуктивного воображения творческого мышления в процессе решения познавательных задач, создание условий для построения ребенком целостной образно- смысловой картины мира, формирование начал самопознания</w:t>
            </w:r>
          </w:p>
        </w:tc>
        <w:tc>
          <w:tcPr>
            <w:tcW w:w="2876"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Игровая, познавательно- исследовательская коммуникативная</w:t>
            </w:r>
          </w:p>
        </w:tc>
      </w:tr>
      <w:tr w:rsidR="009E0518" w:rsidRPr="009E0518" w:rsidTr="00FB5429">
        <w:tc>
          <w:tcPr>
            <w:tcW w:w="2640"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Речевое развитие</w:t>
            </w:r>
          </w:p>
        </w:tc>
        <w:tc>
          <w:tcPr>
            <w:tcW w:w="4678"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Развитие речевых способностей и умений , предпосылок чтения и письма, овладение способами и нормами практического общения в различных жизненных ситуациях</w:t>
            </w:r>
          </w:p>
        </w:tc>
        <w:tc>
          <w:tcPr>
            <w:tcW w:w="2876"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Игровая, коммуникативная, познавательно- исследовательская</w:t>
            </w:r>
          </w:p>
        </w:tc>
      </w:tr>
      <w:tr w:rsidR="009E0518" w:rsidRPr="009E0518" w:rsidTr="00FB5429">
        <w:tc>
          <w:tcPr>
            <w:tcW w:w="2640"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Художественно- эстетическое развитие</w:t>
            </w:r>
          </w:p>
        </w:tc>
        <w:tc>
          <w:tcPr>
            <w:tcW w:w="4678" w:type="dxa"/>
          </w:tcPr>
          <w:p w:rsidR="009E0518" w:rsidRPr="009E0518" w:rsidRDefault="009E0518" w:rsidP="009E0518">
            <w:pPr>
              <w:ind w:firstLine="709"/>
              <w:rPr>
                <w:rFonts w:ascii="Times New Roman" w:hAnsi="Times New Roman" w:cs="Times New Roman"/>
                <w:sz w:val="24"/>
                <w:szCs w:val="24"/>
              </w:rPr>
            </w:pPr>
            <w:r w:rsidRPr="009E0518">
              <w:rPr>
                <w:rFonts w:ascii="Times New Roman" w:hAnsi="Times New Roman" w:cs="Times New Roman"/>
                <w:sz w:val="24"/>
                <w:szCs w:val="24"/>
              </w:rPr>
              <w:t xml:space="preserve">Развитие эстетического мировидения, освоение эмоционально- нравственной культуры, формирование творческого воображения и образного мышления средствами художественно- эстетических </w:t>
            </w:r>
            <w:r w:rsidRPr="009E0518">
              <w:rPr>
                <w:rFonts w:ascii="Times New Roman" w:hAnsi="Times New Roman" w:cs="Times New Roman"/>
                <w:sz w:val="24"/>
                <w:szCs w:val="24"/>
              </w:rPr>
              <w:lastRenderedPageBreak/>
              <w:t>видов деятельности, предпосылок общей художественной и художественно- конструктивной «умелости»</w:t>
            </w:r>
          </w:p>
        </w:tc>
        <w:tc>
          <w:tcPr>
            <w:tcW w:w="2876"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lastRenderedPageBreak/>
              <w:t xml:space="preserve">Изобразительная деятельность, конструирование, музыкальная, двигательная, игровая, воспитание художественной </w:t>
            </w:r>
            <w:r w:rsidRPr="009E0518">
              <w:rPr>
                <w:rFonts w:ascii="Times New Roman" w:hAnsi="Times New Roman" w:cs="Times New Roman"/>
                <w:sz w:val="24"/>
                <w:szCs w:val="24"/>
              </w:rPr>
              <w:lastRenderedPageBreak/>
              <w:t>литературы и фольклора, коммуникативная</w:t>
            </w:r>
          </w:p>
        </w:tc>
      </w:tr>
      <w:tr w:rsidR="009E0518" w:rsidRPr="009E0518" w:rsidTr="00FB5429">
        <w:tc>
          <w:tcPr>
            <w:tcW w:w="2640"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lastRenderedPageBreak/>
              <w:t>Физическое развитие</w:t>
            </w:r>
          </w:p>
        </w:tc>
        <w:tc>
          <w:tcPr>
            <w:tcW w:w="4678" w:type="dxa"/>
          </w:tcPr>
          <w:p w:rsidR="009E0518" w:rsidRPr="009E0518" w:rsidRDefault="009E0518" w:rsidP="009E0518">
            <w:pPr>
              <w:ind w:firstLine="709"/>
              <w:rPr>
                <w:rFonts w:ascii="Times New Roman" w:hAnsi="Times New Roman" w:cs="Times New Roman"/>
                <w:sz w:val="24"/>
                <w:szCs w:val="24"/>
              </w:rPr>
            </w:pPr>
            <w:r w:rsidRPr="009E0518">
              <w:rPr>
                <w:rFonts w:ascii="Times New Roman" w:hAnsi="Times New Roman" w:cs="Times New Roman"/>
                <w:sz w:val="24"/>
                <w:szCs w:val="24"/>
              </w:rPr>
              <w:t>Психолого- педагогическая поддержка способностей к двигательному творчеству; создание условий для сохранения и укрепления здоровья детей на основе формирования эмоционального воображения</w:t>
            </w:r>
          </w:p>
        </w:tc>
        <w:tc>
          <w:tcPr>
            <w:tcW w:w="2876" w:type="dxa"/>
          </w:tcPr>
          <w:p w:rsidR="009E0518" w:rsidRPr="009E0518" w:rsidRDefault="009E0518" w:rsidP="009E0518">
            <w:pPr>
              <w:rPr>
                <w:rFonts w:ascii="Times New Roman" w:hAnsi="Times New Roman" w:cs="Times New Roman"/>
                <w:sz w:val="24"/>
                <w:szCs w:val="24"/>
              </w:rPr>
            </w:pPr>
            <w:r w:rsidRPr="009E0518">
              <w:rPr>
                <w:rFonts w:ascii="Times New Roman" w:hAnsi="Times New Roman" w:cs="Times New Roman"/>
                <w:sz w:val="24"/>
                <w:szCs w:val="24"/>
              </w:rPr>
              <w:t>Двигательная, игровая, коммуникативная</w:t>
            </w:r>
          </w:p>
        </w:tc>
      </w:tr>
    </w:tbl>
    <w:p w:rsidR="009E0518" w:rsidRPr="009E0518" w:rsidRDefault="009E0518" w:rsidP="009E0518">
      <w:pPr>
        <w:spacing w:after="0" w:line="240" w:lineRule="auto"/>
        <w:ind w:firstLine="709"/>
        <w:jc w:val="both"/>
        <w:rPr>
          <w:rFonts w:ascii="Times New Roman" w:eastAsia="Times New Roman" w:hAnsi="Times New Roman" w:cs="Times New Roman"/>
          <w:b/>
          <w:sz w:val="28"/>
          <w:szCs w:val="28"/>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1.1.2. Принципы и подходы к формированию Программы.</w:t>
      </w:r>
      <w:bookmarkEnd w:id="2"/>
    </w:p>
    <w:p w:rsidR="009E0518" w:rsidRPr="009E0518" w:rsidRDefault="009E0518" w:rsidP="009E0518">
      <w:pPr>
        <w:spacing w:after="0" w:line="240" w:lineRule="auto"/>
        <w:ind w:firstLine="709"/>
        <w:jc w:val="both"/>
        <w:rPr>
          <w:rFonts w:ascii="Times New Roman" w:eastAsia="Times New Roman" w:hAnsi="Times New Roman" w:cs="Times New Roman"/>
          <w:b/>
          <w:sz w:val="28"/>
          <w:szCs w:val="28"/>
          <w:lang w:eastAsia="ru-RU"/>
        </w:rPr>
      </w:pPr>
    </w:p>
    <w:p w:rsidR="009E0518" w:rsidRPr="00FB4E01" w:rsidRDefault="009E0518" w:rsidP="00FB4E01">
      <w:pPr>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В соответствии со Стандартом Программа построена на </w:t>
      </w:r>
      <w:r w:rsidR="00FB4E01">
        <w:rPr>
          <w:rFonts w:ascii="Times New Roman" w:eastAsia="Times New Roman" w:hAnsi="Times New Roman" w:cs="Times New Roman"/>
          <w:sz w:val="28"/>
          <w:szCs w:val="28"/>
          <w:lang w:eastAsia="ru-RU"/>
        </w:rPr>
        <w:t>следующих подходах и принципах:</w:t>
      </w:r>
    </w:p>
    <w:p w:rsidR="009E0518" w:rsidRPr="009E0518" w:rsidRDefault="009E0518" w:rsidP="00FB4E01">
      <w:pPr>
        <w:numPr>
          <w:ilvl w:val="2"/>
          <w:numId w:val="1"/>
        </w:numPr>
        <w:tabs>
          <w:tab w:val="left" w:pos="567"/>
          <w:tab w:val="left" w:pos="1090"/>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Первый принцип</w:t>
      </w:r>
      <w:r w:rsidRPr="009E0518">
        <w:rPr>
          <w:rFonts w:ascii="Times New Roman" w:eastAsia="Times New Roman" w:hAnsi="Times New Roman" w:cs="Times New Roman"/>
          <w:sz w:val="28"/>
          <w:szCs w:val="28"/>
          <w:lang w:eastAsia="ru-RU"/>
        </w:rPr>
        <w:t xml:space="preserve"> – общность приоритетов творческого развития. Ведущий ориентир при решении специфических задач развития творческого потенциала ребенка внутри каждого направления образовательного процесса задают основные составляющие этого потенциала. К их числу принадлежат: реализм воображения, «умение видеть целое раньше частей», надситуативно- преобразовательный характер творческих решений (творческая инициативность), мысленно-практическое экспериментирование. Остановимся на них подробнее. Реализм воображения – способность к образно-смысловому постижению общих принципов строения и развития вещей – таких, как они есть на самом деле или могут быть. </w:t>
      </w:r>
    </w:p>
    <w:p w:rsidR="009E0518" w:rsidRPr="009E0518" w:rsidRDefault="009E0518" w:rsidP="009E0518">
      <w:pPr>
        <w:tabs>
          <w:tab w:val="left" w:pos="1047"/>
          <w:tab w:val="left" w:pos="1090"/>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Под принципы:</w:t>
      </w:r>
    </w:p>
    <w:p w:rsidR="009E0518" w:rsidRPr="009E0518" w:rsidRDefault="009E0518" w:rsidP="009E0518">
      <w:pPr>
        <w:tabs>
          <w:tab w:val="left" w:pos="1047"/>
          <w:tab w:val="left" w:pos="1090"/>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«Умение видеть целое раньше частей»</w:t>
      </w:r>
    </w:p>
    <w:p w:rsidR="009E0518" w:rsidRPr="009E0518" w:rsidRDefault="009E0518" w:rsidP="009E0518">
      <w:pPr>
        <w:tabs>
          <w:tab w:val="left" w:pos="1047"/>
          <w:tab w:val="left" w:pos="1090"/>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Надситуативно- преобразовательный характер творческих решений.</w:t>
      </w:r>
    </w:p>
    <w:p w:rsidR="009E0518" w:rsidRPr="009E0518" w:rsidRDefault="009E0518" w:rsidP="009E0518">
      <w:pPr>
        <w:tabs>
          <w:tab w:val="left" w:pos="1047"/>
          <w:tab w:val="left" w:pos="1090"/>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Мысленно-практическое экспериментирование.</w:t>
      </w:r>
    </w:p>
    <w:p w:rsidR="009E0518" w:rsidRPr="009E0518" w:rsidRDefault="009E0518" w:rsidP="00FB4E01">
      <w:pPr>
        <w:numPr>
          <w:ilvl w:val="2"/>
          <w:numId w:val="1"/>
        </w:numPr>
        <w:tabs>
          <w:tab w:val="left" w:pos="567"/>
          <w:tab w:val="left" w:pos="1138"/>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Второй принцип</w:t>
      </w:r>
      <w:r w:rsidRPr="009E0518">
        <w:rPr>
          <w:rFonts w:ascii="Times New Roman" w:eastAsia="Times New Roman" w:hAnsi="Times New Roman" w:cs="Times New Roman"/>
          <w:sz w:val="28"/>
          <w:szCs w:val="28"/>
          <w:lang w:eastAsia="ru-RU"/>
        </w:rPr>
        <w:t xml:space="preserve"> развивающей работы – ориентация на универсальные модели творчества в ходе развития творческих способностей детей. Кратко это можно выразить в формуле: «высшее» – ключ к развитию и преобразованию «низшего». Иначе говоря, эталоном решения элементарных проблемных задач ребенком выступают высокие творческие свершения в сфере культуры. Именно поэтому при разработке образовательного содержания следует ориентироваться не на «обыденную» психологию и поведение ребенка, а брать за образец исторически развитые формы творческой деятельности. </w:t>
      </w:r>
    </w:p>
    <w:p w:rsidR="009E0518" w:rsidRPr="009E0518" w:rsidRDefault="009E0518" w:rsidP="00FB4E01">
      <w:pPr>
        <w:numPr>
          <w:ilvl w:val="2"/>
          <w:numId w:val="1"/>
        </w:numPr>
        <w:tabs>
          <w:tab w:val="left" w:pos="567"/>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Третий принцип</w:t>
      </w:r>
      <w:r w:rsidRPr="009E0518">
        <w:rPr>
          <w:rFonts w:ascii="Times New Roman" w:eastAsia="Times New Roman" w:hAnsi="Times New Roman" w:cs="Times New Roman"/>
          <w:sz w:val="28"/>
          <w:szCs w:val="28"/>
          <w:lang w:eastAsia="ru-RU"/>
        </w:rPr>
        <w:t xml:space="preserve"> - проблема как основная единица развивающего программного содержания. Как уже отмечалось, проблематизация содержания социокультурного опыта является условием его полноценного освоения и одновременно – движущей силой психического развития растущего человека. Это дает основание рассматривать проблему (проблемную задачу) в качестве такой единицы. Примерами подобных единиц могу служить такие разновидности проблем, как двигательные загадки и парадоксы («Развитие культуры и оздоровительная работа»), эстетические образы с противоречивым, неопределенным и многозначным содержанием («Развитие художественно-</w:t>
      </w:r>
      <w:r w:rsidRPr="009E0518">
        <w:rPr>
          <w:rFonts w:ascii="Times New Roman" w:eastAsia="Times New Roman" w:hAnsi="Times New Roman" w:cs="Times New Roman"/>
          <w:sz w:val="28"/>
          <w:szCs w:val="28"/>
          <w:lang w:eastAsia="ru-RU"/>
        </w:rPr>
        <w:lastRenderedPageBreak/>
        <w:t>эстетической культуры»), образы-перевёртыши («Развитие культуры познания»), особые творческие коммуникативно-речевые и лингвистические задачи («Развитие культуры общения») и др.</w:t>
      </w:r>
    </w:p>
    <w:p w:rsidR="009E0518" w:rsidRPr="009E0518" w:rsidRDefault="009E0518" w:rsidP="00FB4E01">
      <w:pPr>
        <w:numPr>
          <w:ilvl w:val="2"/>
          <w:numId w:val="1"/>
        </w:numPr>
        <w:tabs>
          <w:tab w:val="left" w:pos="567"/>
          <w:tab w:val="left" w:pos="1369"/>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Четвертый принцип</w:t>
      </w:r>
      <w:r w:rsidRPr="009E0518">
        <w:rPr>
          <w:rFonts w:ascii="Times New Roman" w:eastAsia="Times New Roman" w:hAnsi="Times New Roman" w:cs="Times New Roman"/>
          <w:sz w:val="28"/>
          <w:szCs w:val="28"/>
          <w:lang w:eastAsia="ru-RU"/>
        </w:rPr>
        <w:t xml:space="preserve"> – разнообразие деятельностных средств воплощения творческих поисков и решений. В образовательной практике распространен монодеятельностный подход к развитию творческих способностей. При этом дети решают некоторые новые задачи в рамках конкретных видов деятельности (например, рисования, конструирования или учения). Ход и результаты своих поисков они оформляют в материале этих же деятельностей (например, их поиски выливаются в создание рисунка, постройки, решения учебной задачи). Нисколько не отрицая правомерности такого подхода, отметим, что он суживает творчески развивающий потенциал детских деятельностей. </w:t>
      </w:r>
    </w:p>
    <w:p w:rsidR="009E0518" w:rsidRPr="009E0518" w:rsidRDefault="009E0518" w:rsidP="00FB4E01">
      <w:pPr>
        <w:numPr>
          <w:ilvl w:val="2"/>
          <w:numId w:val="1"/>
        </w:numPr>
        <w:tabs>
          <w:tab w:val="left" w:pos="567"/>
          <w:tab w:val="left" w:pos="1292"/>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Пятый принцип</w:t>
      </w:r>
      <w:r w:rsidRPr="009E0518">
        <w:rPr>
          <w:rFonts w:ascii="Times New Roman" w:eastAsia="Times New Roman" w:hAnsi="Times New Roman" w:cs="Times New Roman"/>
          <w:sz w:val="28"/>
          <w:szCs w:val="28"/>
          <w:lang w:eastAsia="ru-RU"/>
        </w:rPr>
        <w:t xml:space="preserve"> - «событийное» оформление деятельной жизни ребенка. Этот принцип обязывает придавать творческим занятиям детей по каждому направлению работы характер маленьких, но отчетливо выделяющихся на фоне повседневности и ярко переживаемых жизненных событий. Ведь любое такое занятие - самобытное совместное синтетическое произведение взрослого (педагога) и детей. В отличие от режимных моментов оно не поддается вторичному воспроизведению, тиражированию. Ребенку в доступной ему форме нужно помочь осмыслить и пережить это. Он должен прочувствовать значимую уникальность своих и чужих творческих свершений. В этом - один из источников рефлексивного отношения ребенка к собственным творческим возможностям. </w:t>
      </w:r>
    </w:p>
    <w:p w:rsidR="009E0518" w:rsidRPr="009E0518" w:rsidRDefault="009E0518" w:rsidP="00FB4E01">
      <w:pPr>
        <w:numPr>
          <w:ilvl w:val="2"/>
          <w:numId w:val="1"/>
        </w:numPr>
        <w:tabs>
          <w:tab w:val="left" w:pos="567"/>
          <w:tab w:val="left" w:pos="1292"/>
        </w:tabs>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Шестой принцип</w:t>
      </w:r>
      <w:r w:rsidRPr="009E0518">
        <w:rPr>
          <w:rFonts w:ascii="Times New Roman" w:eastAsia="Times New Roman" w:hAnsi="Times New Roman" w:cs="Times New Roman"/>
          <w:sz w:val="28"/>
          <w:szCs w:val="28"/>
          <w:lang w:eastAsia="ru-RU"/>
        </w:rPr>
        <w:t xml:space="preserve"> – единство развивающей и оздоровительной работы с детьми. Оздоровительная работа становится приоритетом и внутреннем звеном развивающего образовательного процесса. Развитие психически и физически здоровой личности – не только условие, но и закономерный эффект развивающего образования. Это выражается в невысокой (по сравнению с массовыми детскими садами и школами) заболеваемости, возрастном улучшении показателей умственной работоспособности, повышением адаптации к учебным и внеучебным нагрузкам, оптимальных показателях роста организма и др. Как показывает опыт, этот эффект может быть усилен при условии внедрения развивающих форм оздоровительной работы, которые носят комплексный междисциплинарный характер. Они обеспечивают прежде всего развитие творческого воображения, осмысленности, произвольности, выразительности движений и действий воспитанников и учащихся, что позитивно влияет на целостное телесно-психическое состояние ребенка, способствует закреплению положительных сдвигов в нем. Соответствующая работа при этом может проводится как на физкультурных, так и на нефизкультурных занятиях, а также в свободное время. Это позволяет говорить не об «охране» или «поддержании», а именно о развитии здоровья детей.</w:t>
      </w:r>
      <w:r w:rsidRPr="009E0518">
        <w:rPr>
          <w:rFonts w:ascii="Times New Roman" w:eastAsia="Times New Roman" w:hAnsi="Times New Roman" w:cs="Times New Roman"/>
          <w:b/>
          <w:bCs/>
          <w:sz w:val="28"/>
          <w:szCs w:val="28"/>
          <w:shd w:val="clear" w:color="auto" w:fill="FFFFFF"/>
          <w:lang w:eastAsia="ru-RU"/>
        </w:rPr>
        <w:t xml:space="preserve"> </w:t>
      </w:r>
    </w:p>
    <w:p w:rsidR="009E0518" w:rsidRPr="009E0518" w:rsidRDefault="009E0518" w:rsidP="00FB4E01">
      <w:pPr>
        <w:numPr>
          <w:ilvl w:val="2"/>
          <w:numId w:val="1"/>
        </w:numPr>
        <w:tabs>
          <w:tab w:val="left" w:pos="567"/>
        </w:tabs>
        <w:spacing w:after="0" w:line="240" w:lineRule="auto"/>
        <w:ind w:firstLine="284"/>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b/>
          <w:bCs/>
          <w:i/>
          <w:sz w:val="28"/>
          <w:szCs w:val="28"/>
          <w:shd w:val="clear" w:color="auto" w:fill="FFFFFF"/>
          <w:lang w:eastAsia="ru-RU"/>
        </w:rPr>
        <w:t>Развивающее вариативное образование.</w:t>
      </w:r>
      <w:r w:rsidRPr="009E0518">
        <w:rPr>
          <w:rFonts w:ascii="Times New Roman" w:eastAsia="Times New Roman" w:hAnsi="Times New Roman" w:cs="Times New Roman"/>
          <w:i/>
          <w:sz w:val="28"/>
          <w:szCs w:val="28"/>
          <w:lang w:eastAsia="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w:t>
      </w:r>
      <w:r w:rsidRPr="009E0518">
        <w:rPr>
          <w:rFonts w:ascii="Times New Roman" w:eastAsia="Times New Roman" w:hAnsi="Times New Roman" w:cs="Times New Roman"/>
          <w:i/>
          <w:sz w:val="28"/>
          <w:szCs w:val="28"/>
          <w:lang w:eastAsia="ru-RU"/>
        </w:rPr>
        <w:lastRenderedPageBreak/>
        <w:t>усвоения этого содержания и совершения им тех или иных действий, с учетом его интересов, мотивов и способностей.</w:t>
      </w:r>
    </w:p>
    <w:p w:rsidR="009E0518" w:rsidRPr="009E0518" w:rsidRDefault="009E0518" w:rsidP="009E0518">
      <w:pPr>
        <w:tabs>
          <w:tab w:val="left" w:pos="1455"/>
        </w:tabs>
        <w:spacing w:after="0" w:line="240" w:lineRule="auto"/>
        <w:ind w:firstLine="284"/>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bCs/>
          <w:sz w:val="28"/>
          <w:szCs w:val="28"/>
          <w:u w:val="single"/>
          <w:shd w:val="clear" w:color="auto" w:fill="FFFFFF"/>
          <w:lang w:eastAsia="ru-RU"/>
        </w:rPr>
        <w:t>Подробное описание принципов, под принципы и подходов подробно описаны в основной образовательной программе дошкольного образования «Тропинки», В.Т. Кудрявцева</w:t>
      </w:r>
      <w:r w:rsidRPr="009E0518">
        <w:rPr>
          <w:rFonts w:ascii="Times New Roman" w:eastAsia="Times New Roman" w:hAnsi="Times New Roman" w:cs="Times New Roman"/>
          <w:b/>
          <w:sz w:val="28"/>
          <w:szCs w:val="28"/>
          <w:u w:val="single"/>
          <w:lang w:eastAsia="ru-RU"/>
        </w:rPr>
        <w:t xml:space="preserve"> </w:t>
      </w:r>
      <w:r w:rsidRPr="009E0518">
        <w:rPr>
          <w:rFonts w:ascii="Times New Roman" w:eastAsia="Times New Roman" w:hAnsi="Times New Roman" w:cs="Times New Roman"/>
          <w:sz w:val="28"/>
          <w:szCs w:val="28"/>
          <w:u w:val="single"/>
          <w:lang w:eastAsia="ru-RU"/>
        </w:rPr>
        <w:t>(ст.18 – 36)</w:t>
      </w:r>
    </w:p>
    <w:p w:rsidR="009E0518" w:rsidRPr="009E0518" w:rsidRDefault="009E0518" w:rsidP="009E0518">
      <w:pPr>
        <w:tabs>
          <w:tab w:val="left" w:pos="1455"/>
        </w:tabs>
        <w:spacing w:after="0" w:line="240" w:lineRule="auto"/>
        <w:ind w:firstLine="284"/>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bCs/>
          <w:sz w:val="28"/>
          <w:szCs w:val="28"/>
          <w:u w:val="single"/>
          <w:shd w:val="clear" w:color="auto" w:fill="FFFFFF"/>
          <w:lang w:eastAsia="ru-RU"/>
        </w:rPr>
        <w:t>Подробное описание принципов, под принципы и подходов подробно описаны в комплексной образовательной программе дошкольного образования «Детство», Т.И. Бабаева, А.Г.Гогоберидзе</w:t>
      </w:r>
      <w:r w:rsidRPr="009E0518">
        <w:rPr>
          <w:rFonts w:ascii="Times New Roman" w:eastAsia="Times New Roman" w:hAnsi="Times New Roman" w:cs="Times New Roman"/>
          <w:b/>
          <w:sz w:val="28"/>
          <w:szCs w:val="28"/>
          <w:u w:val="single"/>
          <w:lang w:eastAsia="ru-RU"/>
        </w:rPr>
        <w:t xml:space="preserve"> </w:t>
      </w:r>
      <w:r w:rsidRPr="009E0518">
        <w:rPr>
          <w:rFonts w:ascii="Times New Roman" w:eastAsia="Times New Roman" w:hAnsi="Times New Roman" w:cs="Times New Roman"/>
          <w:sz w:val="28"/>
          <w:szCs w:val="28"/>
          <w:u w:val="single"/>
          <w:lang w:eastAsia="ru-RU"/>
        </w:rPr>
        <w:t>(ст.32 – 33)</w:t>
      </w:r>
    </w:p>
    <w:p w:rsidR="009E0518" w:rsidRPr="009E0518" w:rsidRDefault="009E0518" w:rsidP="009E0518">
      <w:pPr>
        <w:tabs>
          <w:tab w:val="left" w:pos="1455"/>
        </w:tabs>
        <w:spacing w:after="0" w:line="240" w:lineRule="auto"/>
        <w:jc w:val="both"/>
        <w:rPr>
          <w:rFonts w:ascii="Times New Roman" w:eastAsia="Times New Roman" w:hAnsi="Times New Roman" w:cs="Times New Roman"/>
          <w:b/>
          <w:sz w:val="28"/>
          <w:szCs w:val="28"/>
          <w:u w:val="single"/>
          <w:lang w:eastAsia="ru-RU"/>
        </w:rPr>
      </w:pPr>
    </w:p>
    <w:p w:rsidR="009E0518" w:rsidRPr="009E0518" w:rsidRDefault="009E0518" w:rsidP="009E0518">
      <w:pPr>
        <w:spacing w:after="0" w:line="240" w:lineRule="auto"/>
        <w:ind w:firstLine="284"/>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sz w:val="28"/>
          <w:szCs w:val="28"/>
          <w:lang w:eastAsia="ru-RU"/>
        </w:rPr>
        <w:t xml:space="preserve">В структуру программы входят подходы, которые называются </w:t>
      </w:r>
      <w:r w:rsidRPr="009E0518">
        <w:rPr>
          <w:rFonts w:ascii="Times New Roman" w:eastAsia="Times New Roman" w:hAnsi="Times New Roman" w:cs="Times New Roman"/>
          <w:b/>
          <w:sz w:val="28"/>
          <w:szCs w:val="28"/>
          <w:lang w:eastAsia="ru-RU"/>
        </w:rPr>
        <w:t xml:space="preserve">«тропинками»: </w:t>
      </w:r>
    </w:p>
    <w:p w:rsidR="009E0518" w:rsidRPr="009E0518" w:rsidRDefault="009E0518" w:rsidP="009E0518">
      <w:pPr>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1) </w:t>
      </w:r>
      <w:r w:rsidRPr="009E0518">
        <w:rPr>
          <w:rFonts w:ascii="Times New Roman" w:eastAsia="Times New Roman" w:hAnsi="Times New Roman" w:cs="Times New Roman"/>
          <w:b/>
          <w:sz w:val="28"/>
          <w:szCs w:val="28"/>
          <w:lang w:eastAsia="ru-RU"/>
        </w:rPr>
        <w:t>Социально-коммуникативное развитие:</w:t>
      </w:r>
      <w:r w:rsidRPr="009E0518">
        <w:rPr>
          <w:rFonts w:ascii="Times New Roman" w:eastAsia="Times New Roman" w:hAnsi="Times New Roman" w:cs="Times New Roman"/>
          <w:sz w:val="28"/>
          <w:szCs w:val="28"/>
          <w:lang w:eastAsia="ru-RU"/>
        </w:rPr>
        <w:t xml:space="preserve"> «Тропинка в мир людей», «Тропинка в мир труда»; </w:t>
      </w:r>
    </w:p>
    <w:p w:rsidR="009E0518" w:rsidRPr="009E0518" w:rsidRDefault="009E0518" w:rsidP="009E0518">
      <w:pPr>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2) </w:t>
      </w:r>
      <w:r w:rsidRPr="009E0518">
        <w:rPr>
          <w:rFonts w:ascii="Times New Roman" w:eastAsia="Times New Roman" w:hAnsi="Times New Roman" w:cs="Times New Roman"/>
          <w:b/>
          <w:sz w:val="28"/>
          <w:szCs w:val="28"/>
          <w:lang w:eastAsia="ru-RU"/>
        </w:rPr>
        <w:t>Познавательное развитие:</w:t>
      </w:r>
      <w:r w:rsidRPr="009E0518">
        <w:rPr>
          <w:rFonts w:ascii="Times New Roman" w:eastAsia="Times New Roman" w:hAnsi="Times New Roman" w:cs="Times New Roman"/>
          <w:sz w:val="28"/>
          <w:szCs w:val="28"/>
          <w:lang w:eastAsia="ru-RU"/>
        </w:rPr>
        <w:t xml:space="preserve"> «Тропинка в мир свойств и качеств предметов», «Тропинка в окружающий мир», «Тропинка в мир математики»; </w:t>
      </w:r>
    </w:p>
    <w:p w:rsidR="009E0518" w:rsidRPr="009E0518" w:rsidRDefault="009E0518" w:rsidP="009E0518">
      <w:pPr>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3) </w:t>
      </w:r>
      <w:r w:rsidRPr="009E0518">
        <w:rPr>
          <w:rFonts w:ascii="Times New Roman" w:eastAsia="Times New Roman" w:hAnsi="Times New Roman" w:cs="Times New Roman"/>
          <w:b/>
          <w:sz w:val="28"/>
          <w:szCs w:val="28"/>
          <w:lang w:eastAsia="ru-RU"/>
        </w:rPr>
        <w:t>Речевое развитие:</w:t>
      </w:r>
      <w:r w:rsidRPr="009E0518">
        <w:rPr>
          <w:rFonts w:ascii="Times New Roman" w:eastAsia="Times New Roman" w:hAnsi="Times New Roman" w:cs="Times New Roman"/>
          <w:sz w:val="28"/>
          <w:szCs w:val="28"/>
          <w:lang w:eastAsia="ru-RU"/>
        </w:rPr>
        <w:t xml:space="preserve"> «Тропинка в мир правильной речи», «Тропинка к грамоте»; </w:t>
      </w:r>
    </w:p>
    <w:p w:rsidR="009E0518" w:rsidRPr="009E0518" w:rsidRDefault="009E0518" w:rsidP="009E0518">
      <w:pPr>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4) </w:t>
      </w:r>
      <w:r w:rsidRPr="009E0518">
        <w:rPr>
          <w:rFonts w:ascii="Times New Roman" w:eastAsia="Times New Roman" w:hAnsi="Times New Roman" w:cs="Times New Roman"/>
          <w:b/>
          <w:sz w:val="28"/>
          <w:szCs w:val="28"/>
          <w:lang w:eastAsia="ru-RU"/>
        </w:rPr>
        <w:t>Художественно-эстетическое развитие:</w:t>
      </w:r>
      <w:r w:rsidRPr="009E0518">
        <w:rPr>
          <w:rFonts w:ascii="Times New Roman" w:eastAsia="Times New Roman" w:hAnsi="Times New Roman" w:cs="Times New Roman"/>
          <w:sz w:val="28"/>
          <w:szCs w:val="28"/>
          <w:lang w:eastAsia="ru-RU"/>
        </w:rPr>
        <w:t xml:space="preserve"> «Тропинка в мир художественной литературы», «Тропинка в мир музыки», «Тропинка в мир изобразительного искусства»; </w:t>
      </w:r>
    </w:p>
    <w:p w:rsidR="009E0518" w:rsidRPr="009E0518" w:rsidRDefault="009E0518" w:rsidP="009E0518">
      <w:pPr>
        <w:spacing w:after="0"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5) </w:t>
      </w:r>
      <w:r w:rsidRPr="009E0518">
        <w:rPr>
          <w:rFonts w:ascii="Times New Roman" w:eastAsia="Times New Roman" w:hAnsi="Times New Roman" w:cs="Times New Roman"/>
          <w:b/>
          <w:sz w:val="28"/>
          <w:szCs w:val="28"/>
          <w:lang w:eastAsia="ru-RU"/>
        </w:rPr>
        <w:t>Физическое развитие</w:t>
      </w:r>
      <w:r w:rsidRPr="009E0518">
        <w:rPr>
          <w:rFonts w:ascii="Times New Roman" w:eastAsia="Times New Roman" w:hAnsi="Times New Roman" w:cs="Times New Roman"/>
          <w:sz w:val="28"/>
          <w:szCs w:val="28"/>
          <w:lang w:eastAsia="ru-RU"/>
        </w:rPr>
        <w:t>: «Тропинка в мир движения», «Тропинка к здоровью».</w:t>
      </w:r>
    </w:p>
    <w:p w:rsidR="009E0518" w:rsidRPr="009E0518" w:rsidRDefault="009E0518" w:rsidP="009E0518">
      <w:pPr>
        <w:tabs>
          <w:tab w:val="left" w:pos="1455"/>
        </w:tabs>
        <w:spacing w:after="0" w:line="240" w:lineRule="auto"/>
        <w:ind w:firstLine="284"/>
        <w:jc w:val="both"/>
        <w:rPr>
          <w:rFonts w:ascii="Times New Roman" w:eastAsia="Times New Roman" w:hAnsi="Times New Roman" w:cs="Times New Roman"/>
          <w:b/>
          <w:sz w:val="28"/>
          <w:szCs w:val="28"/>
          <w:u w:val="single"/>
          <w:lang w:eastAsia="ru-RU"/>
        </w:rPr>
      </w:pPr>
      <w:r w:rsidRPr="009E0518">
        <w:rPr>
          <w:rFonts w:ascii="Times New Roman" w:eastAsia="Times New Roman" w:hAnsi="Times New Roman" w:cs="Times New Roman"/>
          <w:bCs/>
          <w:sz w:val="28"/>
          <w:szCs w:val="28"/>
          <w:u w:val="single"/>
          <w:shd w:val="clear" w:color="auto" w:fill="FFFFFF"/>
          <w:lang w:eastAsia="ru-RU"/>
        </w:rPr>
        <w:t>Подробное описании подходов подробно описаны в основной образовательной программе дошкольного образования «Тропинки», В.Т. Кудрявцева</w:t>
      </w:r>
      <w:r w:rsidRPr="009E0518">
        <w:rPr>
          <w:rFonts w:ascii="Times New Roman" w:eastAsia="Times New Roman" w:hAnsi="Times New Roman" w:cs="Times New Roman"/>
          <w:b/>
          <w:sz w:val="28"/>
          <w:szCs w:val="28"/>
          <w:u w:val="single"/>
          <w:lang w:eastAsia="ru-RU"/>
        </w:rPr>
        <w:t xml:space="preserve"> </w:t>
      </w:r>
      <w:r w:rsidRPr="009E0518">
        <w:rPr>
          <w:rFonts w:ascii="Times New Roman" w:eastAsia="Times New Roman" w:hAnsi="Times New Roman" w:cs="Times New Roman"/>
          <w:sz w:val="28"/>
          <w:szCs w:val="28"/>
          <w:u w:val="single"/>
          <w:lang w:eastAsia="ru-RU"/>
        </w:rPr>
        <w:t>(ст.13 – 18)</w:t>
      </w:r>
      <w:bookmarkStart w:id="3" w:name="bookmark6"/>
    </w:p>
    <w:p w:rsidR="009E0518" w:rsidRPr="009E0518" w:rsidRDefault="009E0518" w:rsidP="009E0518">
      <w:pPr>
        <w:spacing w:after="0" w:line="240" w:lineRule="auto"/>
        <w:ind w:firstLine="284"/>
        <w:jc w:val="both"/>
        <w:rPr>
          <w:rFonts w:ascii="Times New Roman" w:eastAsia="Times New Roman" w:hAnsi="Times New Roman" w:cs="Times New Roman"/>
          <w:b/>
          <w:sz w:val="28"/>
          <w:szCs w:val="28"/>
          <w:lang w:eastAsia="ru-RU"/>
        </w:rPr>
      </w:pPr>
    </w:p>
    <w:p w:rsidR="009E0518" w:rsidRPr="009E0518" w:rsidRDefault="009E0518" w:rsidP="009E0518">
      <w:pPr>
        <w:spacing w:after="0" w:line="240" w:lineRule="auto"/>
        <w:ind w:firstLine="284"/>
        <w:jc w:val="center"/>
        <w:rPr>
          <w:rFonts w:ascii="Times New Roman" w:eastAsia="Times New Roman" w:hAnsi="Times New Roman" w:cs="Times New Roman"/>
          <w:sz w:val="27"/>
          <w:szCs w:val="27"/>
          <w:lang w:eastAsia="ru-RU"/>
        </w:rPr>
      </w:pPr>
      <w:r w:rsidRPr="009E0518">
        <w:rPr>
          <w:rFonts w:ascii="Times New Roman" w:eastAsia="Times New Roman" w:hAnsi="Times New Roman" w:cs="Times New Roman"/>
          <w:b/>
          <w:sz w:val="28"/>
          <w:szCs w:val="28"/>
          <w:lang w:eastAsia="ru-RU"/>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bookmarkEnd w:id="3"/>
      <w:r w:rsidRPr="009E0518">
        <w:rPr>
          <w:rFonts w:ascii="Times New Roman" w:eastAsia="Times New Roman" w:hAnsi="Times New Roman" w:cs="Times New Roman"/>
          <w:b/>
          <w:sz w:val="28"/>
          <w:szCs w:val="28"/>
          <w:lang w:eastAsia="ru-RU"/>
        </w:rPr>
        <w:t>.</w:t>
      </w:r>
    </w:p>
    <w:p w:rsidR="009E0518" w:rsidRPr="009E0518" w:rsidRDefault="009E0518" w:rsidP="009E0518">
      <w:pPr>
        <w:spacing w:after="57"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Программа предназначена для работы с детьми от 2 до 7 (8) лет и реализуется в группах общеобразовательной направленности.  Программа реализуется в течении всего времени пребывания детей в МБДОУ д/с № 6 «Ромашка».</w:t>
      </w:r>
    </w:p>
    <w:p w:rsidR="009E0518" w:rsidRPr="009E0518" w:rsidRDefault="009E0518" w:rsidP="009E0518">
      <w:pPr>
        <w:spacing w:after="57"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В детском саду реализуется две основные образовательные программы с учетом возрастных особенностей детей:</w:t>
      </w:r>
    </w:p>
    <w:p w:rsidR="009E0518" w:rsidRPr="009E0518" w:rsidRDefault="009E0518" w:rsidP="009E0518">
      <w:pPr>
        <w:numPr>
          <w:ilvl w:val="0"/>
          <w:numId w:val="3"/>
        </w:numPr>
        <w:spacing w:after="57"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Комплексная образовательная программа дошкольного образования «Детство»/ Т.И. Бабаева, А.Г. Гогоберидзе, (возрастная категория с 2 до 3 лет);</w:t>
      </w:r>
    </w:p>
    <w:p w:rsidR="009E0518" w:rsidRPr="009E0518" w:rsidRDefault="009E0518" w:rsidP="009E0518">
      <w:pPr>
        <w:numPr>
          <w:ilvl w:val="0"/>
          <w:numId w:val="3"/>
        </w:numPr>
        <w:spacing w:after="57"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Основанная образовательная программа дошкольного образования «Тропинки» В.Т. Кудрявцев (возрастная категория с 3 до 7 лет)</w:t>
      </w:r>
    </w:p>
    <w:p w:rsidR="009E0518" w:rsidRPr="009E0518" w:rsidRDefault="009E0518" w:rsidP="009E0518">
      <w:pPr>
        <w:spacing w:after="57"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Учреждение работает по пятидневной рабочей неделе:</w:t>
      </w:r>
    </w:p>
    <w:p w:rsidR="009E0518" w:rsidRPr="009E0518" w:rsidRDefault="009E0518" w:rsidP="009E0518">
      <w:pPr>
        <w:spacing w:after="57"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12-часовой режим: с 7.00 до 19.00;</w:t>
      </w:r>
    </w:p>
    <w:p w:rsidR="009E0518" w:rsidRPr="009E0518" w:rsidRDefault="009E0518" w:rsidP="009E0518">
      <w:pPr>
        <w:spacing w:after="57"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10-часовой режим: 7.30 до 17.30;</w:t>
      </w:r>
    </w:p>
    <w:p w:rsidR="009E0518" w:rsidRPr="009E0518" w:rsidRDefault="009E0518" w:rsidP="009E0518">
      <w:pPr>
        <w:spacing w:after="57"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3-часовой режим: 8.30 до 11.30 (ГКП)</w:t>
      </w:r>
    </w:p>
    <w:p w:rsidR="009E0518" w:rsidRPr="009E0518" w:rsidRDefault="009E0518" w:rsidP="009E0518">
      <w:pPr>
        <w:spacing w:after="57"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Выходные дни: суббота, воскресенье, праздничные дни.</w:t>
      </w:r>
    </w:p>
    <w:p w:rsidR="009E0518" w:rsidRPr="009E0518" w:rsidRDefault="009E0518" w:rsidP="009E0518">
      <w:pPr>
        <w:spacing w:after="57"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lastRenderedPageBreak/>
        <w:t>Начало учебного года- 1 сентября, окончание- 31 мая.</w:t>
      </w:r>
    </w:p>
    <w:p w:rsidR="009E0518" w:rsidRPr="009E0518" w:rsidRDefault="009E0518" w:rsidP="009E0518">
      <w:pPr>
        <w:spacing w:after="57" w:line="240" w:lineRule="auto"/>
        <w:ind w:firstLine="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Здание расположено в микрорайоне Тонкий мыс города Геленджика в жилом массиве, что обеспечивает отсутствие шумовых эффектов и защищенность от транспортного потока. </w:t>
      </w:r>
    </w:p>
    <w:p w:rsidR="009E0518" w:rsidRPr="009E0518" w:rsidRDefault="009E0518" w:rsidP="009E0518">
      <w:pPr>
        <w:spacing w:after="57"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В здании 8 групповых ячеек, музыкальный и спортивный залы, кабинет лаборатории, </w:t>
      </w:r>
      <w:r w:rsidRPr="009E0518">
        <w:rPr>
          <w:rFonts w:ascii="Times New Roman" w:eastAsia="Times New Roman" w:hAnsi="Times New Roman" w:cs="Times New Roman"/>
          <w:i/>
          <w:sz w:val="28"/>
          <w:szCs w:val="28"/>
          <w:lang w:eastAsia="ru-RU"/>
        </w:rPr>
        <w:t xml:space="preserve">мини-музей «Хата казака», </w:t>
      </w:r>
      <w:r w:rsidRPr="009E0518">
        <w:rPr>
          <w:rFonts w:ascii="Times New Roman" w:eastAsia="Times New Roman" w:hAnsi="Times New Roman" w:cs="Times New Roman"/>
          <w:sz w:val="28"/>
          <w:szCs w:val="28"/>
          <w:lang w:eastAsia="ru-RU"/>
        </w:rPr>
        <w:t xml:space="preserve">методический кабинет, кабинет заведующего, прачечная, пищеблок, комната охраны, </w:t>
      </w:r>
    </w:p>
    <w:p w:rsidR="009E0518" w:rsidRPr="009E0518" w:rsidRDefault="009E0518" w:rsidP="009E0518">
      <w:pPr>
        <w:spacing w:after="57"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На территории Учреждения созданы благоприятные условия: территория озеленена по всему периметру; создана экологическая тропа; тропа здоровья; 6 прогулочных площадок с верандами оборудованные горками, качелями, песочницами, домиками, </w:t>
      </w:r>
      <w:r w:rsidRPr="009E0518">
        <w:rPr>
          <w:rFonts w:ascii="Times New Roman" w:eastAsia="Times New Roman" w:hAnsi="Times New Roman" w:cs="Times New Roman"/>
          <w:i/>
          <w:sz w:val="28"/>
          <w:szCs w:val="28"/>
          <w:lang w:eastAsia="ru-RU"/>
        </w:rPr>
        <w:t xml:space="preserve">с уголками казачьего быта </w:t>
      </w:r>
      <w:r w:rsidRPr="009E0518">
        <w:rPr>
          <w:rFonts w:ascii="Times New Roman" w:eastAsia="Times New Roman" w:hAnsi="Times New Roman" w:cs="Times New Roman"/>
          <w:sz w:val="28"/>
          <w:szCs w:val="28"/>
          <w:lang w:eastAsia="ru-RU"/>
        </w:rPr>
        <w:t>и др.; оборудованная спортивным оборудованием спортивная площадка; огород; цветники; площадка ПДД.</w:t>
      </w:r>
    </w:p>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bl>
      <w:tblPr>
        <w:tblW w:w="9591" w:type="dxa"/>
        <w:jc w:val="center"/>
        <w:tblLayout w:type="fixed"/>
        <w:tblCellMar>
          <w:left w:w="10" w:type="dxa"/>
          <w:right w:w="10" w:type="dxa"/>
        </w:tblCellMar>
        <w:tblLook w:val="04A0" w:firstRow="1" w:lastRow="0" w:firstColumn="1" w:lastColumn="0" w:noHBand="0" w:noVBand="1"/>
      </w:tblPr>
      <w:tblGrid>
        <w:gridCol w:w="2315"/>
        <w:gridCol w:w="3230"/>
        <w:gridCol w:w="1843"/>
        <w:gridCol w:w="2203"/>
      </w:tblGrid>
      <w:tr w:rsidR="009E0518" w:rsidRPr="009E0518" w:rsidTr="00FB5429">
        <w:trPr>
          <w:trHeight w:val="336"/>
          <w:jc w:val="center"/>
        </w:trPr>
        <w:tc>
          <w:tcPr>
            <w:tcW w:w="2315" w:type="dxa"/>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jc w:val="center"/>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Возрастная</w:t>
            </w:r>
          </w:p>
        </w:tc>
        <w:tc>
          <w:tcPr>
            <w:tcW w:w="3230" w:type="dxa"/>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jc w:val="center"/>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Направленность групп</w:t>
            </w:r>
          </w:p>
        </w:tc>
        <w:tc>
          <w:tcPr>
            <w:tcW w:w="1843" w:type="dxa"/>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jc w:val="center"/>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Количество</w:t>
            </w:r>
          </w:p>
        </w:tc>
        <w:tc>
          <w:tcPr>
            <w:tcW w:w="2203" w:type="dxa"/>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jc w:val="center"/>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Количество детей</w:t>
            </w:r>
          </w:p>
        </w:tc>
      </w:tr>
      <w:tr w:rsidR="009E0518" w:rsidRPr="009E0518" w:rsidTr="00FB5429">
        <w:trPr>
          <w:trHeight w:val="230"/>
          <w:jc w:val="center"/>
        </w:trPr>
        <w:tc>
          <w:tcPr>
            <w:tcW w:w="2315"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jc w:val="center"/>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категория</w:t>
            </w:r>
          </w:p>
        </w:tc>
        <w:tc>
          <w:tcPr>
            <w:tcW w:w="3230"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center"/>
              <w:rPr>
                <w:rFonts w:ascii="Times New Roman" w:eastAsia="Arial Unicode MS" w:hAnsi="Times New Roman" w:cs="Times New Roman"/>
                <w:color w:val="000000"/>
                <w:sz w:val="28"/>
                <w:szCs w:val="28"/>
                <w:lang w:eastAsia="ru-RU"/>
              </w:rPr>
            </w:pPr>
          </w:p>
        </w:tc>
        <w:tc>
          <w:tcPr>
            <w:tcW w:w="1843"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jc w:val="center"/>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групп</w:t>
            </w:r>
          </w:p>
        </w:tc>
        <w:tc>
          <w:tcPr>
            <w:tcW w:w="2203"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center"/>
              <w:rPr>
                <w:rFonts w:ascii="Times New Roman" w:eastAsia="Arial Unicode MS" w:hAnsi="Times New Roman" w:cs="Times New Roman"/>
                <w:color w:val="000000"/>
                <w:sz w:val="28"/>
                <w:szCs w:val="28"/>
                <w:lang w:eastAsia="ru-RU"/>
              </w:rPr>
            </w:pPr>
          </w:p>
        </w:tc>
      </w:tr>
      <w:tr w:rsidR="009E0518" w:rsidRPr="009E0518" w:rsidTr="00FB5429">
        <w:trPr>
          <w:trHeight w:val="230"/>
          <w:jc w:val="center"/>
        </w:trPr>
        <w:tc>
          <w:tcPr>
            <w:tcW w:w="2315"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от 2до 3 лет</w:t>
            </w:r>
          </w:p>
        </w:tc>
        <w:tc>
          <w:tcPr>
            <w:tcW w:w="3230"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общеразвивающая</w:t>
            </w:r>
          </w:p>
        </w:tc>
        <w:tc>
          <w:tcPr>
            <w:tcW w:w="1843"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w:t>
            </w:r>
          </w:p>
        </w:tc>
        <w:tc>
          <w:tcPr>
            <w:tcW w:w="2203"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20</w:t>
            </w:r>
          </w:p>
        </w:tc>
      </w:tr>
      <w:tr w:rsidR="009E0518" w:rsidRPr="009E0518" w:rsidTr="00FB5429">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от 3 до 4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20</w:t>
            </w:r>
          </w:p>
        </w:tc>
      </w:tr>
      <w:tr w:rsidR="009E0518" w:rsidRPr="009E0518" w:rsidTr="00FB5429">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от 4 до 5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20</w:t>
            </w:r>
          </w:p>
        </w:tc>
      </w:tr>
      <w:tr w:rsidR="009E0518" w:rsidRPr="009E0518" w:rsidTr="00FB5429">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от 5 до 6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20</w:t>
            </w:r>
          </w:p>
        </w:tc>
      </w:tr>
      <w:tr w:rsidR="009E0518" w:rsidRPr="009E0518" w:rsidTr="00FB5429">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от 6 до 7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20</w:t>
            </w:r>
          </w:p>
        </w:tc>
      </w:tr>
      <w:tr w:rsidR="009E0518" w:rsidRPr="009E0518" w:rsidTr="00FB5429">
        <w:trPr>
          <w:trHeight w:val="283"/>
          <w:jc w:val="center"/>
        </w:trPr>
        <w:tc>
          <w:tcPr>
            <w:tcW w:w="2315"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от 3 до 4 лет</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ГКП общеразвивающая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5</w:t>
            </w:r>
          </w:p>
        </w:tc>
      </w:tr>
    </w:tbl>
    <w:p w:rsidR="009E0518" w:rsidRPr="009E0518" w:rsidRDefault="009E0518" w:rsidP="009E0518">
      <w:pPr>
        <w:spacing w:after="200" w:line="240" w:lineRule="auto"/>
        <w:jc w:val="both"/>
        <w:rPr>
          <w:rFonts w:ascii="Times New Roman" w:eastAsia="Times New Roman" w:hAnsi="Times New Roman" w:cs="Times New Roman"/>
          <w:b/>
          <w:sz w:val="28"/>
          <w:szCs w:val="28"/>
          <w:lang w:eastAsia="ru-RU"/>
        </w:rPr>
      </w:pPr>
    </w:p>
    <w:p w:rsidR="009E0518" w:rsidRPr="009E0518" w:rsidRDefault="009E0518" w:rsidP="009E0518">
      <w:pPr>
        <w:spacing w:after="20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Характеристики особенностей развития детей раннего дошкольного возраста</w:t>
      </w:r>
      <w:r w:rsidRPr="009E0518">
        <w:rPr>
          <w:rFonts w:ascii="Times New Roman" w:eastAsia="Times New Roman" w:hAnsi="Times New Roman" w:cs="Times New Roman"/>
          <w:sz w:val="28"/>
          <w:szCs w:val="28"/>
          <w:u w:val="single"/>
          <w:lang w:eastAsia="ru-RU"/>
        </w:rPr>
        <w:t xml:space="preserve"> подробно прописаны (см. с. 13-26) Комплексная образовательная программа дошкольного образования «Детство»/ Т.И. Бабаева, А.Г. Гогоберидзе., 2017г.</w:t>
      </w:r>
    </w:p>
    <w:p w:rsidR="009E0518" w:rsidRPr="009E0518" w:rsidRDefault="009E0518" w:rsidP="009E0518">
      <w:pPr>
        <w:spacing w:after="200" w:line="240" w:lineRule="auto"/>
        <w:jc w:val="both"/>
        <w:rPr>
          <w:rFonts w:ascii="Times New Roman" w:eastAsia="Times New Roman" w:hAnsi="Times New Roman" w:cs="Times New Roman"/>
          <w:b/>
          <w:sz w:val="28"/>
          <w:szCs w:val="28"/>
          <w:u w:val="single"/>
          <w:lang w:eastAsia="ru-RU"/>
        </w:rPr>
      </w:pPr>
      <w:r w:rsidRPr="009E0518">
        <w:rPr>
          <w:rFonts w:ascii="Times New Roman" w:eastAsia="Times New Roman" w:hAnsi="Times New Roman" w:cs="Times New Roman"/>
          <w:b/>
          <w:sz w:val="28"/>
          <w:szCs w:val="28"/>
          <w:lang w:eastAsia="ru-RU"/>
        </w:rPr>
        <w:t>Характеристики особенностей развития детей дошкольного возраста</w:t>
      </w:r>
      <w:r w:rsidRPr="009E0518">
        <w:rPr>
          <w:rFonts w:ascii="Times New Roman" w:eastAsia="Times New Roman" w:hAnsi="Times New Roman" w:cs="Times New Roman"/>
          <w:sz w:val="28"/>
          <w:szCs w:val="28"/>
          <w:u w:val="single"/>
          <w:lang w:eastAsia="ru-RU"/>
        </w:rPr>
        <w:t xml:space="preserve"> подробно прописаны дошкольного возраста (см. с. 37-48) Примерная образовательная программа дошкольного образования «Тропинки»/ В.Т.</w:t>
      </w:r>
      <w:r w:rsidR="00FB4E01">
        <w:rPr>
          <w:rFonts w:ascii="Times New Roman" w:eastAsia="Times New Roman" w:hAnsi="Times New Roman" w:cs="Times New Roman"/>
          <w:sz w:val="28"/>
          <w:szCs w:val="28"/>
          <w:u w:val="single"/>
          <w:lang w:eastAsia="ru-RU"/>
        </w:rPr>
        <w:t xml:space="preserve"> </w:t>
      </w:r>
      <w:r w:rsidRPr="009E0518">
        <w:rPr>
          <w:rFonts w:ascii="Times New Roman" w:eastAsia="Times New Roman" w:hAnsi="Times New Roman" w:cs="Times New Roman"/>
          <w:sz w:val="28"/>
          <w:szCs w:val="28"/>
          <w:u w:val="single"/>
          <w:lang w:eastAsia="ru-RU"/>
        </w:rPr>
        <w:t>Кудрявцева., 2016г.</w:t>
      </w:r>
    </w:p>
    <w:p w:rsidR="009E0518" w:rsidRPr="009E0518" w:rsidRDefault="009E0518" w:rsidP="009E0518">
      <w:pPr>
        <w:spacing w:after="0" w:line="240" w:lineRule="auto"/>
        <w:ind w:firstLine="709"/>
        <w:jc w:val="both"/>
        <w:rPr>
          <w:rFonts w:ascii="Times New Roman" w:eastAsia="Times New Roman" w:hAnsi="Times New Roman" w:cs="Times New Roman"/>
          <w:b/>
          <w:color w:val="000000"/>
          <w:sz w:val="28"/>
          <w:szCs w:val="28"/>
          <w:lang w:eastAsia="ru-RU"/>
        </w:rPr>
      </w:pPr>
      <w:r w:rsidRPr="009E0518">
        <w:rPr>
          <w:rFonts w:ascii="Times New Roman" w:eastAsia="Times New Roman" w:hAnsi="Times New Roman" w:cs="Times New Roman"/>
          <w:b/>
          <w:color w:val="000000"/>
          <w:sz w:val="28"/>
          <w:szCs w:val="28"/>
          <w:lang w:eastAsia="ru-RU"/>
        </w:rPr>
        <w:t>Общие сведения о коллективе детей, работников, родителей</w:t>
      </w:r>
    </w:p>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Основными участниками реализации Программы являются: воспитанники дошкольного возраста групп общеразвивающей направленности, группа кратковременного пребывания, родители (законные представители), педагоги.</w:t>
      </w:r>
    </w:p>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p>
    <w:p w:rsidR="009E0518" w:rsidRPr="009E0518" w:rsidRDefault="009E0518" w:rsidP="009E0518">
      <w:pPr>
        <w:spacing w:after="0" w:line="240" w:lineRule="auto"/>
        <w:jc w:val="center"/>
        <w:rPr>
          <w:rFonts w:ascii="Times New Roman" w:eastAsia="Times New Roman" w:hAnsi="Times New Roman" w:cs="Times New Roman"/>
          <w:b/>
          <w:color w:val="000000"/>
          <w:sz w:val="28"/>
          <w:szCs w:val="28"/>
          <w:lang w:eastAsia="ru-RU"/>
        </w:rPr>
      </w:pPr>
      <w:r w:rsidRPr="009E0518">
        <w:rPr>
          <w:rFonts w:ascii="Times New Roman" w:eastAsia="Times New Roman" w:hAnsi="Times New Roman" w:cs="Times New Roman"/>
          <w:b/>
          <w:color w:val="000000"/>
          <w:sz w:val="28"/>
          <w:szCs w:val="28"/>
          <w:lang w:eastAsia="ru-RU"/>
        </w:rPr>
        <w:t>Кадровый потенциал</w:t>
      </w:r>
    </w:p>
    <w:p w:rsidR="009E0518" w:rsidRPr="009E0518" w:rsidRDefault="009E0518" w:rsidP="009E0518">
      <w:pPr>
        <w:spacing w:after="0" w:line="240" w:lineRule="auto"/>
        <w:rPr>
          <w:rFonts w:ascii="Times New Roman" w:eastAsia="Times New Roman" w:hAnsi="Times New Roman" w:cs="Times New Roman"/>
          <w:b/>
          <w:color w:val="000000"/>
          <w:sz w:val="28"/>
          <w:szCs w:val="28"/>
          <w:lang w:eastAsia="ru-RU"/>
        </w:rPr>
      </w:pPr>
      <w:r w:rsidRPr="009E0518">
        <w:rPr>
          <w:rFonts w:ascii="Times New Roman" w:eastAsia="Times New Roman" w:hAnsi="Times New Roman" w:cs="Times New Roman"/>
          <w:b/>
          <w:color w:val="000000"/>
          <w:sz w:val="28"/>
          <w:szCs w:val="28"/>
          <w:lang w:eastAsia="ru-RU"/>
        </w:rPr>
        <w:t xml:space="preserve">     </w:t>
      </w:r>
      <w:r w:rsidRPr="009E0518">
        <w:rPr>
          <w:rFonts w:ascii="Times New Roman" w:eastAsia="Arial Unicode MS" w:hAnsi="Times New Roman" w:cs="Times New Roman"/>
          <w:color w:val="000000"/>
          <w:sz w:val="28"/>
          <w:szCs w:val="28"/>
          <w:lang w:eastAsia="ru-RU"/>
        </w:rPr>
        <w:t xml:space="preserve">Реализация Программы сопровождается следующими кадрами. </w:t>
      </w:r>
    </w:p>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Коллектив ДОУ составляет 28 человека. Воспитательно- образовательную работу осуществляют: 9 воспитателей и специалисты: 1 инструктор по физической культуре, 1 музыкальный руководитель, 1 старший воспитатель, 1 педагог психолог, 8 помощников воспитателей.</w:t>
      </w:r>
    </w:p>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3246"/>
        <w:gridCol w:w="4820"/>
        <w:gridCol w:w="1620"/>
      </w:tblGrid>
      <w:tr w:rsidR="009E0518" w:rsidRPr="009E0518" w:rsidTr="00FB5429">
        <w:trPr>
          <w:trHeight w:val="288"/>
          <w:jc w:val="center"/>
        </w:trPr>
        <w:tc>
          <w:tcPr>
            <w:tcW w:w="8066" w:type="dxa"/>
            <w:gridSpan w:val="2"/>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center"/>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b/>
                <w:color w:val="000000"/>
                <w:sz w:val="28"/>
                <w:szCs w:val="28"/>
                <w:lang w:eastAsia="ru-RU"/>
              </w:rPr>
              <w:t>Характеристика кадрового состава</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jc w:val="center"/>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b/>
                <w:color w:val="000000"/>
                <w:sz w:val="28"/>
                <w:szCs w:val="28"/>
                <w:lang w:eastAsia="ru-RU"/>
              </w:rPr>
              <w:t>Кол-во</w:t>
            </w:r>
          </w:p>
        </w:tc>
      </w:tr>
      <w:tr w:rsidR="009E0518" w:rsidRPr="009E0518" w:rsidTr="00FB5429">
        <w:trPr>
          <w:trHeight w:val="288"/>
          <w:jc w:val="center"/>
        </w:trPr>
        <w:tc>
          <w:tcPr>
            <w:tcW w:w="3246" w:type="dxa"/>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1. По образованию</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Высшее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12</w:t>
            </w:r>
          </w:p>
        </w:tc>
      </w:tr>
      <w:tr w:rsidR="009E0518" w:rsidRPr="009E0518" w:rsidTr="00FB5429">
        <w:trPr>
          <w:trHeight w:val="283"/>
          <w:jc w:val="center"/>
        </w:trPr>
        <w:tc>
          <w:tcPr>
            <w:tcW w:w="3246" w:type="dxa"/>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среднее педагогическое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w:t>
            </w:r>
          </w:p>
        </w:tc>
      </w:tr>
      <w:tr w:rsidR="009E0518" w:rsidRPr="009E0518" w:rsidTr="00FB5429">
        <w:trPr>
          <w:trHeight w:val="288"/>
          <w:jc w:val="center"/>
        </w:trPr>
        <w:tc>
          <w:tcPr>
            <w:tcW w:w="3246"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обучаются</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0</w:t>
            </w:r>
          </w:p>
        </w:tc>
      </w:tr>
      <w:tr w:rsidR="009E0518" w:rsidRPr="009E0518" w:rsidTr="00FB5429">
        <w:trPr>
          <w:trHeight w:val="283"/>
          <w:jc w:val="center"/>
        </w:trPr>
        <w:tc>
          <w:tcPr>
            <w:tcW w:w="3246" w:type="dxa"/>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2.По </w:t>
            </w:r>
          </w:p>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педагогическому стажу</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до 5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6</w:t>
            </w:r>
          </w:p>
        </w:tc>
      </w:tr>
      <w:tr w:rsidR="009E0518" w:rsidRPr="009E0518" w:rsidTr="00FB5429">
        <w:trPr>
          <w:trHeight w:val="288"/>
          <w:jc w:val="center"/>
        </w:trPr>
        <w:tc>
          <w:tcPr>
            <w:tcW w:w="3246" w:type="dxa"/>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от 5 до 10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3</w:t>
            </w:r>
          </w:p>
        </w:tc>
      </w:tr>
      <w:tr w:rsidR="009E0518" w:rsidRPr="009E0518" w:rsidTr="00FB5429">
        <w:trPr>
          <w:trHeight w:val="288"/>
          <w:jc w:val="center"/>
        </w:trPr>
        <w:tc>
          <w:tcPr>
            <w:tcW w:w="3246" w:type="dxa"/>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от 10 до 15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w:t>
            </w:r>
          </w:p>
        </w:tc>
      </w:tr>
      <w:tr w:rsidR="009E0518" w:rsidRPr="009E0518" w:rsidTr="00FB5429">
        <w:trPr>
          <w:trHeight w:val="283"/>
          <w:jc w:val="center"/>
        </w:trPr>
        <w:tc>
          <w:tcPr>
            <w:tcW w:w="3246"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свыше 15 лет</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w:t>
            </w:r>
          </w:p>
        </w:tc>
      </w:tr>
      <w:tr w:rsidR="009E0518" w:rsidRPr="009E0518" w:rsidTr="00FB5429">
        <w:trPr>
          <w:trHeight w:val="288"/>
          <w:jc w:val="center"/>
        </w:trPr>
        <w:tc>
          <w:tcPr>
            <w:tcW w:w="3246" w:type="dxa"/>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3.По результатам</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высшая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w:t>
            </w:r>
          </w:p>
        </w:tc>
      </w:tr>
      <w:tr w:rsidR="009E0518" w:rsidRPr="009E0518" w:rsidTr="00FB5429">
        <w:trPr>
          <w:trHeight w:val="283"/>
          <w:jc w:val="center"/>
        </w:trPr>
        <w:tc>
          <w:tcPr>
            <w:tcW w:w="3246" w:type="dxa"/>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аттестации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первая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w:t>
            </w:r>
          </w:p>
        </w:tc>
      </w:tr>
      <w:tr w:rsidR="009E0518" w:rsidRPr="009E0518" w:rsidTr="00FB5429">
        <w:trPr>
          <w:trHeight w:val="288"/>
          <w:jc w:val="center"/>
        </w:trPr>
        <w:tc>
          <w:tcPr>
            <w:tcW w:w="3246" w:type="dxa"/>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не имеют квалификационная категории</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jc w:val="center"/>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w:t>
            </w:r>
          </w:p>
        </w:tc>
      </w:tr>
      <w:tr w:rsidR="009E0518" w:rsidRPr="009E0518" w:rsidTr="00FB5429">
        <w:trPr>
          <w:trHeight w:val="298"/>
          <w:jc w:val="center"/>
        </w:trPr>
        <w:tc>
          <w:tcPr>
            <w:tcW w:w="3246" w:type="dxa"/>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соответствие занимаемой должности</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12</w:t>
            </w:r>
          </w:p>
        </w:tc>
      </w:tr>
    </w:tbl>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Отличительной особенностью Учреждения является стабильность педагогических кадров и обслуживающего персонала, готовность к работе в инновационном режиме.</w:t>
      </w:r>
    </w:p>
    <w:p w:rsidR="009E0518" w:rsidRPr="009E0518" w:rsidRDefault="009E0518" w:rsidP="009E0518">
      <w:pPr>
        <w:spacing w:after="0" w:line="240" w:lineRule="auto"/>
        <w:jc w:val="both"/>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Все педагоги своевременно проходят КПК, </w:t>
      </w:r>
      <w:r w:rsidRPr="009E0518">
        <w:rPr>
          <w:rFonts w:ascii="Times New Roman" w:eastAsia="Times New Roman" w:hAnsi="Times New Roman" w:cs="Times New Roman"/>
          <w:color w:val="000000"/>
          <w:sz w:val="28"/>
          <w:szCs w:val="28"/>
          <w:lang w:eastAsia="ru-RU"/>
        </w:rPr>
        <w:t>100</w:t>
      </w:r>
      <w:r w:rsidRPr="009E0518">
        <w:rPr>
          <w:rFonts w:ascii="Times New Roman" w:eastAsia="Arial Unicode MS" w:hAnsi="Times New Roman" w:cs="Times New Roman"/>
          <w:color w:val="000000"/>
          <w:sz w:val="28"/>
          <w:szCs w:val="28"/>
          <w:lang w:eastAsia="ru-RU"/>
        </w:rPr>
        <w:t>% педагогов владеют навыками пользователя ПК, пройдя обучение на базе ДОО или освоив компьютер самостоятельно. А также повышают свой профессиональный уровень через посещения методических объединений, самообразование, что способствует повышению профессионального мастерства, положительно влияет на развитие ДОО.</w:t>
      </w:r>
    </w:p>
    <w:p w:rsidR="009E0518" w:rsidRPr="009E0518" w:rsidRDefault="009E0518" w:rsidP="009E0518">
      <w:pPr>
        <w:spacing w:after="0" w:line="240" w:lineRule="auto"/>
        <w:ind w:firstLine="709"/>
        <w:jc w:val="both"/>
        <w:rPr>
          <w:rFonts w:ascii="Times New Roman" w:eastAsia="Times New Roman" w:hAnsi="Times New Roman" w:cs="Times New Roman"/>
          <w:b/>
          <w:color w:val="000000"/>
          <w:sz w:val="28"/>
          <w:szCs w:val="28"/>
          <w:lang w:eastAsia="ru-RU"/>
        </w:rPr>
      </w:pPr>
    </w:p>
    <w:p w:rsidR="009E0518" w:rsidRPr="009E0518" w:rsidRDefault="009E0518" w:rsidP="009E0518">
      <w:pPr>
        <w:spacing w:after="0" w:line="240" w:lineRule="auto"/>
        <w:ind w:firstLine="709"/>
        <w:jc w:val="center"/>
        <w:rPr>
          <w:rFonts w:ascii="Times New Roman" w:eastAsia="Arial Unicode MS" w:hAnsi="Times New Roman" w:cs="Times New Roman"/>
          <w:b/>
          <w:color w:val="000000"/>
          <w:sz w:val="28"/>
          <w:szCs w:val="28"/>
          <w:lang w:eastAsia="ru-RU"/>
        </w:rPr>
      </w:pPr>
      <w:r w:rsidRPr="009E0518">
        <w:rPr>
          <w:rFonts w:ascii="Times New Roman" w:eastAsia="Times New Roman" w:hAnsi="Times New Roman" w:cs="Times New Roman"/>
          <w:b/>
          <w:color w:val="000000"/>
          <w:sz w:val="28"/>
          <w:szCs w:val="28"/>
          <w:lang w:eastAsia="ru-RU"/>
        </w:rPr>
        <w:t>Социальный статус родителей</w:t>
      </w:r>
    </w:p>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b/>
          <w:color w:val="000000"/>
          <w:sz w:val="28"/>
          <w:szCs w:val="28"/>
          <w:lang w:eastAsia="ru-RU"/>
        </w:rPr>
        <w:t xml:space="preserve">    </w:t>
      </w:r>
      <w:r w:rsidRPr="009E0518">
        <w:rPr>
          <w:rFonts w:ascii="Times New Roman" w:eastAsia="Arial Unicode MS" w:hAnsi="Times New Roman" w:cs="Times New Roman"/>
          <w:color w:val="000000"/>
          <w:sz w:val="28"/>
          <w:szCs w:val="28"/>
          <w:lang w:eastAsia="ru-RU"/>
        </w:rPr>
        <w:t>Социальными заказчиками деятельности дошкольной организации являются в первую очередь родители воспитанников. Поэтому 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E0518" w:rsidRPr="009E0518" w:rsidRDefault="009E0518" w:rsidP="009E0518">
      <w:pPr>
        <w:spacing w:after="0" w:line="240" w:lineRule="auto"/>
        <w:rPr>
          <w:rFonts w:ascii="Times New Roman" w:eastAsia="Arial Unicode MS" w:hAnsi="Times New Roman" w:cs="Times New Roman"/>
          <w:b/>
          <w:color w:val="000000"/>
          <w:sz w:val="28"/>
          <w:szCs w:val="28"/>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280"/>
        <w:gridCol w:w="3653"/>
        <w:gridCol w:w="3686"/>
      </w:tblGrid>
      <w:tr w:rsidR="009E0518" w:rsidRPr="009E0518" w:rsidTr="00FB5429">
        <w:trPr>
          <w:trHeight w:val="29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2017 г.</w:t>
            </w:r>
          </w:p>
        </w:tc>
      </w:tr>
      <w:tr w:rsidR="009E0518" w:rsidRPr="009E0518" w:rsidTr="00FB5429">
        <w:trPr>
          <w:trHeight w:val="288"/>
          <w:jc w:val="center"/>
        </w:trPr>
        <w:tc>
          <w:tcPr>
            <w:tcW w:w="2280" w:type="dxa"/>
            <w:vMerge w:val="restart"/>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Особенности семьи</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полные семьи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87 %</w:t>
            </w:r>
          </w:p>
        </w:tc>
      </w:tr>
      <w:tr w:rsidR="009E0518" w:rsidRPr="009E0518" w:rsidTr="00FB5429">
        <w:trPr>
          <w:trHeight w:val="283"/>
          <w:jc w:val="center"/>
        </w:trPr>
        <w:tc>
          <w:tcPr>
            <w:tcW w:w="2280" w:type="dxa"/>
            <w:vMerge/>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одинокие</w:t>
            </w:r>
          </w:p>
        </w:tc>
        <w:tc>
          <w:tcPr>
            <w:tcW w:w="3686" w:type="dxa"/>
            <w:vMerge w:val="restart"/>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13%</w:t>
            </w:r>
          </w:p>
        </w:tc>
      </w:tr>
      <w:tr w:rsidR="009E0518" w:rsidRPr="009E0518" w:rsidTr="00FB5429">
        <w:trPr>
          <w:trHeight w:val="534"/>
          <w:jc w:val="center"/>
        </w:trPr>
        <w:tc>
          <w:tcPr>
            <w:tcW w:w="2280" w:type="dxa"/>
            <w:vMerge/>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в разводе</w:t>
            </w:r>
          </w:p>
        </w:tc>
        <w:tc>
          <w:tcPr>
            <w:tcW w:w="3686" w:type="dxa"/>
            <w:vMerge/>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r>
    </w:tbl>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2280"/>
        <w:gridCol w:w="3653"/>
        <w:gridCol w:w="3686"/>
      </w:tblGrid>
      <w:tr w:rsidR="009E0518" w:rsidRPr="009E0518" w:rsidTr="00FB5429">
        <w:trPr>
          <w:trHeight w:val="293"/>
          <w:jc w:val="center"/>
        </w:trPr>
        <w:tc>
          <w:tcPr>
            <w:tcW w:w="2280" w:type="dxa"/>
            <w:vMerge w:val="restart"/>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вдовы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r>
      <w:tr w:rsidR="009E0518" w:rsidRPr="009E0518" w:rsidTr="00FB5429">
        <w:trPr>
          <w:trHeight w:val="288"/>
          <w:jc w:val="center"/>
        </w:trPr>
        <w:tc>
          <w:tcPr>
            <w:tcW w:w="2280" w:type="dxa"/>
            <w:vMerge/>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опекуны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w:t>
            </w:r>
          </w:p>
        </w:tc>
      </w:tr>
      <w:tr w:rsidR="009E0518" w:rsidRPr="009E0518" w:rsidTr="00FB5429">
        <w:trPr>
          <w:trHeight w:val="288"/>
          <w:jc w:val="center"/>
        </w:trPr>
        <w:tc>
          <w:tcPr>
            <w:tcW w:w="2280" w:type="dxa"/>
            <w:vMerge/>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многодетные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11%</w:t>
            </w:r>
          </w:p>
        </w:tc>
      </w:tr>
      <w:tr w:rsidR="009E0518" w:rsidRPr="009E0518" w:rsidTr="00FB5429">
        <w:trPr>
          <w:trHeight w:val="283"/>
          <w:jc w:val="center"/>
        </w:trPr>
        <w:tc>
          <w:tcPr>
            <w:tcW w:w="2280" w:type="dxa"/>
            <w:vMerge w:val="restart"/>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Образование</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высшее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57%</w:t>
            </w:r>
          </w:p>
        </w:tc>
      </w:tr>
      <w:tr w:rsidR="009E0518" w:rsidRPr="009E0518" w:rsidTr="00FB5429">
        <w:trPr>
          <w:trHeight w:val="288"/>
          <w:jc w:val="center"/>
        </w:trPr>
        <w:tc>
          <w:tcPr>
            <w:tcW w:w="2280" w:type="dxa"/>
            <w:vMerge/>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н/высшее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4%</w:t>
            </w:r>
          </w:p>
        </w:tc>
      </w:tr>
      <w:tr w:rsidR="009E0518" w:rsidRPr="009E0518" w:rsidTr="00FB5429">
        <w:trPr>
          <w:trHeight w:val="283"/>
          <w:jc w:val="center"/>
        </w:trPr>
        <w:tc>
          <w:tcPr>
            <w:tcW w:w="2280" w:type="dxa"/>
            <w:vMerge/>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среднее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6%</w:t>
            </w:r>
          </w:p>
        </w:tc>
      </w:tr>
      <w:tr w:rsidR="009E0518" w:rsidRPr="009E0518" w:rsidTr="00FB5429">
        <w:trPr>
          <w:trHeight w:val="288"/>
          <w:jc w:val="center"/>
        </w:trPr>
        <w:tc>
          <w:tcPr>
            <w:tcW w:w="2280" w:type="dxa"/>
            <w:vMerge/>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с/спец.</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31%</w:t>
            </w:r>
          </w:p>
        </w:tc>
      </w:tr>
      <w:tr w:rsidR="009E0518" w:rsidRPr="009E0518" w:rsidTr="00FB5429">
        <w:trPr>
          <w:trHeight w:val="288"/>
          <w:jc w:val="center"/>
        </w:trPr>
        <w:tc>
          <w:tcPr>
            <w:tcW w:w="2280" w:type="dxa"/>
            <w:vMerge/>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н/среднее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2%</w:t>
            </w:r>
          </w:p>
        </w:tc>
      </w:tr>
      <w:tr w:rsidR="009E0518" w:rsidRPr="009E0518" w:rsidTr="00FB5429">
        <w:trPr>
          <w:trHeight w:val="283"/>
          <w:jc w:val="center"/>
        </w:trPr>
        <w:tc>
          <w:tcPr>
            <w:tcW w:w="2280" w:type="dxa"/>
            <w:vMerge w:val="restart"/>
            <w:tcBorders>
              <w:top w:val="single" w:sz="4" w:space="0" w:color="auto"/>
              <w:left w:val="single" w:sz="4" w:space="0" w:color="auto"/>
              <w:right w:val="single" w:sz="4" w:space="0" w:color="auto"/>
            </w:tcBorders>
            <w:shd w:val="clear" w:color="auto" w:fill="FFFFFF"/>
          </w:tcPr>
          <w:p w:rsidR="009E0518" w:rsidRPr="009E0518" w:rsidRDefault="009E0518" w:rsidP="009E0518">
            <w:pPr>
              <w:spacing w:after="0" w:line="240" w:lineRule="auto"/>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lastRenderedPageBreak/>
              <w:t>Социальный состав</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интеллигенция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7%</w:t>
            </w:r>
          </w:p>
        </w:tc>
      </w:tr>
      <w:tr w:rsidR="009E0518" w:rsidRPr="009E0518" w:rsidTr="00FB5429">
        <w:trPr>
          <w:trHeight w:val="288"/>
          <w:jc w:val="center"/>
        </w:trPr>
        <w:tc>
          <w:tcPr>
            <w:tcW w:w="2280" w:type="dxa"/>
            <w:vMerge/>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рабочие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47%</w:t>
            </w:r>
          </w:p>
        </w:tc>
      </w:tr>
      <w:tr w:rsidR="009E0518" w:rsidRPr="009E0518" w:rsidTr="00FB5429">
        <w:trPr>
          <w:trHeight w:val="283"/>
          <w:jc w:val="center"/>
        </w:trPr>
        <w:tc>
          <w:tcPr>
            <w:tcW w:w="2280" w:type="dxa"/>
            <w:vMerge/>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служащие</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14%</w:t>
            </w:r>
          </w:p>
        </w:tc>
      </w:tr>
      <w:tr w:rsidR="009E0518" w:rsidRPr="009E0518" w:rsidTr="00FB5429">
        <w:trPr>
          <w:trHeight w:val="288"/>
          <w:jc w:val="center"/>
        </w:trPr>
        <w:tc>
          <w:tcPr>
            <w:tcW w:w="2280" w:type="dxa"/>
            <w:vMerge/>
            <w:tcBorders>
              <w:left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домохозяйки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19%</w:t>
            </w:r>
          </w:p>
        </w:tc>
      </w:tr>
      <w:tr w:rsidR="009E0518" w:rsidRPr="009E0518" w:rsidTr="00FB5429">
        <w:trPr>
          <w:trHeight w:val="510"/>
          <w:jc w:val="center"/>
        </w:trPr>
        <w:tc>
          <w:tcPr>
            <w:tcW w:w="2280" w:type="dxa"/>
            <w:vMerge/>
            <w:tcBorders>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предприниматели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E0518" w:rsidRPr="009E0518" w:rsidRDefault="009E0518" w:rsidP="009E0518">
            <w:pPr>
              <w:spacing w:after="0" w:line="240" w:lineRule="auto"/>
              <w:ind w:firstLine="709"/>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13%</w:t>
            </w:r>
          </w:p>
        </w:tc>
      </w:tr>
    </w:tbl>
    <w:p w:rsidR="009E0518" w:rsidRPr="009E0518" w:rsidRDefault="009E0518" w:rsidP="009E0518">
      <w:pPr>
        <w:spacing w:after="200" w:line="240" w:lineRule="auto"/>
        <w:jc w:val="both"/>
        <w:rPr>
          <w:rFonts w:ascii="Times New Roman" w:eastAsia="Times New Roman" w:hAnsi="Times New Roman" w:cs="Times New Roman"/>
          <w:sz w:val="28"/>
          <w:szCs w:val="28"/>
          <w:u w:val="single"/>
          <w:lang w:eastAsia="ru-RU"/>
        </w:rPr>
      </w:pPr>
    </w:p>
    <w:p w:rsidR="009E0518" w:rsidRPr="009E0518" w:rsidRDefault="009E0518" w:rsidP="009E0518">
      <w:pPr>
        <w:spacing w:after="200" w:line="240" w:lineRule="auto"/>
        <w:jc w:val="both"/>
        <w:rPr>
          <w:rFonts w:ascii="Times New Roman" w:eastAsia="Times New Roman" w:hAnsi="Times New Roman" w:cs="Times New Roman"/>
          <w:sz w:val="28"/>
          <w:szCs w:val="28"/>
          <w:u w:val="single"/>
          <w:lang w:eastAsia="ru-RU"/>
        </w:rPr>
      </w:pPr>
      <w:bookmarkStart w:id="4" w:name="bookmark8"/>
      <w:r w:rsidRPr="009E0518">
        <w:rPr>
          <w:rFonts w:ascii="Times New Roman" w:eastAsia="Times New Roman" w:hAnsi="Times New Roman" w:cs="Times New Roman"/>
          <w:sz w:val="28"/>
          <w:szCs w:val="28"/>
          <w:u w:val="single"/>
          <w:lang w:eastAsia="ru-RU"/>
        </w:rPr>
        <w:t>Возрастные особенности детей раннего дошкольного возраста подробно прописаны (см. с. 13-26) Комплексная образовательная программа дошкольного образования «Детство»/ Т.И. Бабаева, А.Г. Гогоберидзе., 2017</w:t>
      </w:r>
    </w:p>
    <w:p w:rsidR="009E0518" w:rsidRPr="009E0518" w:rsidRDefault="009E0518" w:rsidP="009E0518">
      <w:pPr>
        <w:spacing w:after="200" w:line="240" w:lineRule="auto"/>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Возрастные особенности развития детей дошкольного возраста подробно прописаны дошкольного возраста (см. с. 37-48) Примерная образовательная программа дошкольного образования «Тропинки»/ В.Т.Кудрявцева., 2016</w:t>
      </w:r>
      <w:bookmarkEnd w:id="4"/>
    </w:p>
    <w:p w:rsidR="009E0518" w:rsidRPr="009E0518" w:rsidRDefault="009E0518" w:rsidP="009E0518">
      <w:pPr>
        <w:keepNext/>
        <w:keepLines/>
        <w:spacing w:after="0" w:line="240" w:lineRule="auto"/>
        <w:ind w:firstLine="709"/>
        <w:jc w:val="both"/>
        <w:outlineLvl w:val="1"/>
        <w:rPr>
          <w:rFonts w:ascii="Times New Roman" w:eastAsia="Times New Roman" w:hAnsi="Times New Roman" w:cs="Times New Roman"/>
          <w:b/>
          <w:sz w:val="28"/>
          <w:szCs w:val="28"/>
          <w:lang w:eastAsia="ru-RU"/>
        </w:rPr>
      </w:pPr>
      <w:bookmarkStart w:id="5" w:name="bookmark14"/>
      <w:r w:rsidRPr="009E0518">
        <w:rPr>
          <w:rFonts w:ascii="Times New Roman" w:eastAsia="Times New Roman" w:hAnsi="Times New Roman" w:cs="Times New Roman"/>
          <w:b/>
          <w:sz w:val="28"/>
          <w:szCs w:val="28"/>
          <w:lang w:eastAsia="ru-RU"/>
        </w:rPr>
        <w:t xml:space="preserve">1.2. Планируемые результаты освоения Программы конкретизирует требования Стандарта к целевым ориентирам в образовательной части и </w:t>
      </w:r>
      <w:bookmarkEnd w:id="5"/>
      <w:r w:rsidRPr="009E0518">
        <w:rPr>
          <w:rFonts w:ascii="Times New Roman" w:eastAsia="Times New Roman" w:hAnsi="Times New Roman" w:cs="Times New Roman"/>
          <w:b/>
          <w:i/>
          <w:sz w:val="28"/>
          <w:szCs w:val="28"/>
          <w:lang w:eastAsia="ru-RU"/>
        </w:rPr>
        <w:t>части, формируемой участниками образовательных отношений.</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В соответствии с ФГОС ДО (раздел IV)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с учетом особенностей индивидуального развития дошкольников, специфики национальных, социокультурных и иных условий, в которых осуществляется образовательная деятельность, традиций, а также возможностей педагогического коллектива.</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0" w:line="240" w:lineRule="auto"/>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Целевые ориентиры раннего дошкольного возраста подробно описаны в комплексной образовательной программе дошкольного образования «Детство», И.Т. Бабаева, А.Г. Гогоберидзе (с. 43-48)</w:t>
      </w:r>
    </w:p>
    <w:p w:rsidR="009E0518" w:rsidRPr="009E0518" w:rsidRDefault="009E0518" w:rsidP="009E0518">
      <w:pPr>
        <w:spacing w:after="0" w:line="240" w:lineRule="auto"/>
        <w:jc w:val="both"/>
        <w:rPr>
          <w:rFonts w:ascii="Times New Roman" w:eastAsia="Times New Roman" w:hAnsi="Times New Roman" w:cs="Times New Roman"/>
          <w:sz w:val="28"/>
          <w:szCs w:val="28"/>
          <w:u w:val="single"/>
          <w:lang w:eastAsia="ru-RU"/>
        </w:rPr>
      </w:pPr>
    </w:p>
    <w:p w:rsidR="009E0518" w:rsidRPr="009E0518" w:rsidRDefault="009E0518" w:rsidP="009E0518">
      <w:pPr>
        <w:spacing w:after="0" w:line="240" w:lineRule="auto"/>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Целевые ориентиры дошкольного образования социально- нормативные характеристики возможных достижений ребенка в младенческом и раннем возрасте прописаны в основной образовательной программе дошкольного образования «Тропинки», В.Т. Кудрявцева (с. 49-50)</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u w:val="single"/>
          <w:lang w:eastAsia="ru-RU"/>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8432"/>
      </w:tblGrid>
      <w:tr w:rsidR="009E0518" w:rsidRPr="009E0518" w:rsidTr="00FB5429">
        <w:trPr>
          <w:trHeight w:val="150"/>
        </w:trPr>
        <w:tc>
          <w:tcPr>
            <w:tcW w:w="9357" w:type="dxa"/>
            <w:gridSpan w:val="2"/>
          </w:tcPr>
          <w:p w:rsidR="009E0518" w:rsidRPr="009E0518" w:rsidRDefault="009E0518" w:rsidP="009E0518">
            <w:pPr>
              <w:spacing w:after="0" w:line="240" w:lineRule="auto"/>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Целевые ориентиры на этапе завершения дошкольного образования</w:t>
            </w:r>
          </w:p>
          <w:p w:rsidR="009E0518" w:rsidRPr="009E0518" w:rsidRDefault="009E0518" w:rsidP="009E0518">
            <w:pPr>
              <w:spacing w:after="0" w:line="240" w:lineRule="auto"/>
              <w:ind w:firstLine="709"/>
              <w:jc w:val="center"/>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b/>
                <w:sz w:val="28"/>
                <w:szCs w:val="28"/>
                <w:lang w:eastAsia="ru-RU"/>
              </w:rPr>
              <w:t>(к семи годам)</w:t>
            </w:r>
          </w:p>
        </w:tc>
      </w:tr>
      <w:tr w:rsidR="009E0518" w:rsidRPr="009E0518" w:rsidTr="00FB5429">
        <w:trPr>
          <w:trHeight w:val="155"/>
        </w:trPr>
        <w:tc>
          <w:tcPr>
            <w:tcW w:w="755" w:type="dxa"/>
          </w:tcPr>
          <w:p w:rsidR="009E0518" w:rsidRPr="009E0518" w:rsidRDefault="009E0518" w:rsidP="009E0518">
            <w:pPr>
              <w:spacing w:after="0" w:line="240" w:lineRule="auto"/>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1</w:t>
            </w:r>
          </w:p>
          <w:p w:rsidR="009E0518" w:rsidRPr="009E0518" w:rsidRDefault="009E0518" w:rsidP="009E0518">
            <w:pPr>
              <w:spacing w:after="200" w:line="276" w:lineRule="auto"/>
              <w:rPr>
                <w:rFonts w:ascii="Times New Roman" w:eastAsia="Times New Roman" w:hAnsi="Times New Roman" w:cs="Times New Roman"/>
                <w:sz w:val="28"/>
                <w:szCs w:val="28"/>
                <w:lang w:eastAsia="ru-RU"/>
              </w:rPr>
            </w:pPr>
          </w:p>
        </w:tc>
        <w:tc>
          <w:tcPr>
            <w:tcW w:w="8602" w:type="dxa"/>
          </w:tcPr>
          <w:p w:rsidR="009E0518" w:rsidRPr="009E0518" w:rsidRDefault="009E0518" w:rsidP="009E0518">
            <w:pPr>
              <w:spacing w:after="0" w:line="240" w:lineRule="auto"/>
              <w:ind w:firstLine="278"/>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w:t>
            </w:r>
            <w:r w:rsidRPr="009E0518">
              <w:rPr>
                <w:rFonts w:ascii="Times New Roman" w:eastAsia="Times New Roman" w:hAnsi="Times New Roman" w:cs="Times New Roman"/>
                <w:sz w:val="28"/>
                <w:szCs w:val="28"/>
                <w:lang w:eastAsia="ru-RU"/>
              </w:rPr>
              <w:lastRenderedPageBreak/>
              <w:t>выбирать себе род занятий, участников по совместной деятельности;</w:t>
            </w:r>
          </w:p>
        </w:tc>
      </w:tr>
      <w:tr w:rsidR="009E0518" w:rsidRPr="009E0518" w:rsidTr="00FB5429">
        <w:trPr>
          <w:trHeight w:val="155"/>
        </w:trPr>
        <w:tc>
          <w:tcPr>
            <w:tcW w:w="755" w:type="dxa"/>
          </w:tcPr>
          <w:p w:rsidR="009E0518" w:rsidRPr="009E0518" w:rsidRDefault="009E0518" w:rsidP="009E0518">
            <w:pPr>
              <w:spacing w:after="0" w:line="240" w:lineRule="auto"/>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lastRenderedPageBreak/>
              <w:t>2</w:t>
            </w:r>
          </w:p>
          <w:p w:rsidR="009E0518" w:rsidRPr="009E0518" w:rsidRDefault="009E0518" w:rsidP="009E0518">
            <w:pPr>
              <w:spacing w:after="200" w:line="276" w:lineRule="auto"/>
              <w:rPr>
                <w:rFonts w:ascii="Times New Roman" w:eastAsia="Times New Roman" w:hAnsi="Times New Roman" w:cs="Times New Roman"/>
                <w:sz w:val="28"/>
                <w:szCs w:val="28"/>
                <w:lang w:eastAsia="ru-RU"/>
              </w:rPr>
            </w:pPr>
          </w:p>
        </w:tc>
        <w:tc>
          <w:tcPr>
            <w:tcW w:w="8602" w:type="dxa"/>
          </w:tcPr>
          <w:p w:rsidR="009E0518" w:rsidRPr="009E0518" w:rsidRDefault="009E0518" w:rsidP="009E0518">
            <w:pPr>
              <w:spacing w:after="0" w:line="240" w:lineRule="auto"/>
              <w:ind w:firstLine="278"/>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lang w:eastAsia="ru-RU"/>
              </w:rPr>
              <w:t>Ребенок овладевает установкой положительного отношения к миру, к разным видам труда, другим людям и самому себе, овладевает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w:t>
            </w:r>
          </w:p>
        </w:tc>
      </w:tr>
      <w:tr w:rsidR="009E0518" w:rsidRPr="009E0518" w:rsidTr="00FB5429">
        <w:trPr>
          <w:trHeight w:val="155"/>
        </w:trPr>
        <w:tc>
          <w:tcPr>
            <w:tcW w:w="755" w:type="dxa"/>
          </w:tcPr>
          <w:p w:rsidR="009E0518" w:rsidRPr="009E0518" w:rsidRDefault="009E0518" w:rsidP="009E0518">
            <w:pPr>
              <w:spacing w:after="200" w:line="276" w:lineRule="auto"/>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3</w:t>
            </w:r>
          </w:p>
        </w:tc>
        <w:tc>
          <w:tcPr>
            <w:tcW w:w="8602" w:type="dxa"/>
          </w:tcPr>
          <w:p w:rsidR="009E0518" w:rsidRPr="009E0518" w:rsidRDefault="009E0518" w:rsidP="009E0518">
            <w:pPr>
              <w:spacing w:after="0" w:line="240" w:lineRule="auto"/>
              <w:ind w:firstLine="278"/>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r>
      <w:tr w:rsidR="009E0518" w:rsidRPr="009E0518" w:rsidTr="00FB5429">
        <w:trPr>
          <w:trHeight w:val="155"/>
        </w:trPr>
        <w:tc>
          <w:tcPr>
            <w:tcW w:w="755" w:type="dxa"/>
          </w:tcPr>
          <w:p w:rsidR="009E0518" w:rsidRPr="009E0518" w:rsidRDefault="009E0518" w:rsidP="009E0518">
            <w:pPr>
              <w:spacing w:after="0" w:line="240" w:lineRule="auto"/>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4</w:t>
            </w:r>
          </w:p>
          <w:p w:rsidR="009E0518" w:rsidRPr="009E0518" w:rsidRDefault="009E0518" w:rsidP="009E0518">
            <w:pPr>
              <w:spacing w:after="200" w:line="276" w:lineRule="auto"/>
              <w:rPr>
                <w:rFonts w:ascii="Times New Roman" w:eastAsia="Times New Roman" w:hAnsi="Times New Roman" w:cs="Times New Roman"/>
                <w:sz w:val="28"/>
                <w:szCs w:val="28"/>
                <w:lang w:eastAsia="ru-RU"/>
              </w:rPr>
            </w:pPr>
          </w:p>
          <w:p w:rsidR="009E0518" w:rsidRPr="009E0518" w:rsidRDefault="009E0518" w:rsidP="009E0518">
            <w:pPr>
              <w:spacing w:after="200" w:line="276" w:lineRule="auto"/>
              <w:rPr>
                <w:rFonts w:ascii="Times New Roman" w:eastAsia="Times New Roman" w:hAnsi="Times New Roman" w:cs="Times New Roman"/>
                <w:sz w:val="28"/>
                <w:szCs w:val="28"/>
                <w:lang w:eastAsia="ru-RU"/>
              </w:rPr>
            </w:pPr>
          </w:p>
        </w:tc>
        <w:tc>
          <w:tcPr>
            <w:tcW w:w="8602" w:type="dxa"/>
          </w:tcPr>
          <w:p w:rsidR="009E0518" w:rsidRPr="009E0518" w:rsidRDefault="009E0518" w:rsidP="009E0518">
            <w:pPr>
              <w:spacing w:after="0" w:line="240" w:lineRule="auto"/>
              <w:ind w:firstLine="278"/>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lang w:eastAsia="ru-RU"/>
              </w:rPr>
              <w:t xml:space="preserve">    Ребенок достаточно хорошо владеет устной речью, может выражать свои мысли и желания, может использовать речь для выражения своих мыслей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9E0518" w:rsidRPr="009E0518" w:rsidTr="00FB5429">
        <w:trPr>
          <w:trHeight w:val="155"/>
        </w:trPr>
        <w:tc>
          <w:tcPr>
            <w:tcW w:w="755" w:type="dxa"/>
          </w:tcPr>
          <w:p w:rsidR="009E0518" w:rsidRPr="009E0518" w:rsidRDefault="009E0518" w:rsidP="009E0518">
            <w:pPr>
              <w:spacing w:after="0" w:line="240" w:lineRule="auto"/>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5</w:t>
            </w:r>
          </w:p>
        </w:tc>
        <w:tc>
          <w:tcPr>
            <w:tcW w:w="8602" w:type="dxa"/>
          </w:tcPr>
          <w:p w:rsidR="009E0518" w:rsidRPr="009E0518" w:rsidRDefault="009E0518" w:rsidP="009E0518">
            <w:pPr>
              <w:spacing w:after="0" w:line="240" w:lineRule="auto"/>
              <w:ind w:firstLine="278"/>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9E0518" w:rsidRPr="009E0518" w:rsidTr="00FB5429">
        <w:trPr>
          <w:trHeight w:val="155"/>
        </w:trPr>
        <w:tc>
          <w:tcPr>
            <w:tcW w:w="755" w:type="dxa"/>
          </w:tcPr>
          <w:p w:rsidR="009E0518" w:rsidRPr="009E0518" w:rsidRDefault="009E0518" w:rsidP="009E0518">
            <w:pPr>
              <w:spacing w:after="0" w:line="240" w:lineRule="auto"/>
              <w:ind w:firstLine="709"/>
              <w:rPr>
                <w:rFonts w:ascii="Times New Roman" w:eastAsia="Times New Roman" w:hAnsi="Times New Roman" w:cs="Times New Roman"/>
                <w:sz w:val="28"/>
                <w:szCs w:val="28"/>
                <w:lang w:eastAsia="ru-RU"/>
              </w:rPr>
            </w:pPr>
          </w:p>
          <w:p w:rsidR="009E0518" w:rsidRPr="009E0518" w:rsidRDefault="009E0518" w:rsidP="009E0518">
            <w:pPr>
              <w:spacing w:after="200" w:line="276" w:lineRule="auto"/>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6</w:t>
            </w:r>
          </w:p>
        </w:tc>
        <w:tc>
          <w:tcPr>
            <w:tcW w:w="8602" w:type="dxa"/>
          </w:tcPr>
          <w:p w:rsidR="009E0518" w:rsidRPr="009E0518" w:rsidRDefault="009E0518" w:rsidP="009E0518">
            <w:pPr>
              <w:spacing w:after="0" w:line="240" w:lineRule="auto"/>
              <w:ind w:firstLine="278"/>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9E0518" w:rsidRPr="009E0518" w:rsidTr="00FB5429">
        <w:trPr>
          <w:trHeight w:val="155"/>
        </w:trPr>
        <w:tc>
          <w:tcPr>
            <w:tcW w:w="755" w:type="dxa"/>
          </w:tcPr>
          <w:p w:rsidR="009E0518" w:rsidRPr="009E0518" w:rsidRDefault="009E0518" w:rsidP="009E0518">
            <w:pPr>
              <w:spacing w:after="0" w:line="240" w:lineRule="auto"/>
              <w:ind w:firstLine="709"/>
              <w:rPr>
                <w:rFonts w:ascii="Times New Roman" w:eastAsia="Times New Roman" w:hAnsi="Times New Roman" w:cs="Times New Roman"/>
                <w:sz w:val="28"/>
                <w:szCs w:val="28"/>
                <w:lang w:eastAsia="ru-RU"/>
              </w:rPr>
            </w:pPr>
          </w:p>
          <w:p w:rsidR="009E0518" w:rsidRPr="009E0518" w:rsidRDefault="009E0518" w:rsidP="009E0518">
            <w:pPr>
              <w:spacing w:after="200" w:line="276" w:lineRule="auto"/>
              <w:rPr>
                <w:rFonts w:ascii="Times New Roman" w:eastAsia="Times New Roman" w:hAnsi="Times New Roman" w:cs="Times New Roman"/>
                <w:sz w:val="28"/>
                <w:szCs w:val="28"/>
                <w:lang w:eastAsia="ru-RU"/>
              </w:rPr>
            </w:pPr>
          </w:p>
          <w:p w:rsidR="009E0518" w:rsidRPr="009E0518" w:rsidRDefault="009E0518" w:rsidP="009E0518">
            <w:pPr>
              <w:spacing w:after="200" w:line="276" w:lineRule="auto"/>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7</w:t>
            </w:r>
          </w:p>
        </w:tc>
        <w:tc>
          <w:tcPr>
            <w:tcW w:w="8602" w:type="dxa"/>
          </w:tcPr>
          <w:p w:rsidR="009E0518" w:rsidRPr="009E0518" w:rsidRDefault="009E0518" w:rsidP="009E0518">
            <w:pPr>
              <w:spacing w:after="0" w:line="240" w:lineRule="auto"/>
              <w:ind w:firstLine="278"/>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r w:rsidR="009E0518" w:rsidRPr="009E0518" w:rsidTr="00FB5429">
        <w:trPr>
          <w:trHeight w:val="155"/>
        </w:trPr>
        <w:tc>
          <w:tcPr>
            <w:tcW w:w="755" w:type="dxa"/>
          </w:tcPr>
          <w:p w:rsidR="009E0518" w:rsidRPr="009E0518" w:rsidRDefault="009E0518" w:rsidP="009E0518">
            <w:pPr>
              <w:spacing w:after="0" w:line="240" w:lineRule="auto"/>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8</w:t>
            </w:r>
          </w:p>
        </w:tc>
        <w:tc>
          <w:tcPr>
            <w:tcW w:w="8602" w:type="dxa"/>
          </w:tcPr>
          <w:p w:rsidR="009E0518" w:rsidRPr="009E0518" w:rsidRDefault="009E0518" w:rsidP="009E0518">
            <w:pPr>
              <w:spacing w:after="0" w:line="240" w:lineRule="auto"/>
              <w:ind w:firstLine="278"/>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Ребенок проявляет интерес к малой родине: знает название края - Краснодарский край - Кубань, города- Геленджика, улиц.</w:t>
            </w:r>
          </w:p>
          <w:p w:rsidR="009E0518" w:rsidRPr="009E0518" w:rsidRDefault="009E0518" w:rsidP="009E0518">
            <w:pPr>
              <w:spacing w:after="0" w:line="240" w:lineRule="auto"/>
              <w:ind w:firstLine="278"/>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Хорошо ориентируется не только в ближайшем к детскому саду и дому микрорайоне, но и в центральных улицах Геленджика. Знает и стремится выполнять правила поведения в городе.</w:t>
            </w:r>
          </w:p>
          <w:p w:rsidR="009E0518" w:rsidRPr="009E0518" w:rsidRDefault="009E0518" w:rsidP="009E0518">
            <w:pPr>
              <w:spacing w:after="0" w:line="240" w:lineRule="auto"/>
              <w:ind w:firstLine="278"/>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Ребенок проявляет любознательность по отношению к родному городу, его истории, необычным памятникам, зданиям.</w:t>
            </w:r>
          </w:p>
          <w:p w:rsidR="009E0518" w:rsidRPr="009E0518" w:rsidRDefault="009E0518" w:rsidP="009E0518">
            <w:pPr>
              <w:spacing w:after="0" w:line="240" w:lineRule="auto"/>
              <w:ind w:firstLine="278"/>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lastRenderedPageBreak/>
              <w:t xml:space="preserve">     С удовольствием включается в проектную деятельность, детское коллекционирование, создание мини-музеев, связанных с познанием малой родины.</w:t>
            </w:r>
          </w:p>
          <w:p w:rsidR="009E0518" w:rsidRPr="009E0518" w:rsidRDefault="009E0518" w:rsidP="009E0518">
            <w:pPr>
              <w:spacing w:after="0" w:line="240" w:lineRule="auto"/>
              <w:ind w:firstLine="278"/>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9E0518" w:rsidRPr="009E0518" w:rsidRDefault="009E0518" w:rsidP="009E0518">
            <w:pPr>
              <w:spacing w:after="0" w:line="240" w:lineRule="auto"/>
              <w:ind w:firstLine="278"/>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w:t>
            </w:r>
          </w:p>
          <w:p w:rsidR="009E0518" w:rsidRPr="009E0518" w:rsidRDefault="009E0518" w:rsidP="009E0518">
            <w:pPr>
              <w:spacing w:after="0" w:line="240" w:lineRule="auto"/>
              <w:ind w:firstLine="278"/>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Ребенок проявляет интерес к культуре своего народа, русской народной культуре, культуре кубанских казаков, знакомству с культурами различных этносов, населяющих Кубань и нашу страну в целом. Охотно участвует в общих делах социально-гуманистической направленности, на материале культуры кубанского фольклора, проявляет инициативность и самостоятельность. Ребенок называет свою национальную принадлежность, знает народы, каких национальностей населяют Кубань, проявляет интерес к национальному разнообразию людей своей страны и мира, стремление к знакомству с их культурой.</w:t>
            </w:r>
          </w:p>
          <w:p w:rsidR="009E0518" w:rsidRPr="009E0518" w:rsidRDefault="009E0518" w:rsidP="009E0518">
            <w:pPr>
              <w:spacing w:after="0" w:line="240" w:lineRule="auto"/>
              <w:ind w:firstLine="278"/>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     Ребёнок толерантно относится к детям других национальностей, в общении с ними первичными для дошкольника являются личностные особенности, с удовольствием рассказывает о своих друзьях других национальностей.</w:t>
            </w:r>
          </w:p>
        </w:tc>
      </w:tr>
    </w:tbl>
    <w:p w:rsidR="009E0518" w:rsidRPr="009E0518" w:rsidRDefault="009E0518" w:rsidP="009E0518">
      <w:pPr>
        <w:spacing w:after="0" w:line="240" w:lineRule="auto"/>
        <w:rPr>
          <w:rFonts w:ascii="Times New Roman" w:eastAsia="Times New Roman" w:hAnsi="Times New Roman" w:cs="Times New Roman"/>
          <w:sz w:val="27"/>
          <w:szCs w:val="27"/>
          <w:lang w:eastAsia="ru-RU"/>
        </w:rPr>
      </w:pPr>
    </w:p>
    <w:p w:rsidR="009E0518" w:rsidRPr="009E0518" w:rsidRDefault="009E0518" w:rsidP="009E0518">
      <w:pPr>
        <w:spacing w:after="0" w:line="240" w:lineRule="auto"/>
        <w:rPr>
          <w:rFonts w:ascii="Times New Roman" w:eastAsia="Times New Roman" w:hAnsi="Times New Roman" w:cs="Times New Roman"/>
          <w:bCs/>
          <w:sz w:val="28"/>
          <w:szCs w:val="28"/>
          <w:u w:val="single"/>
          <w:shd w:val="clear" w:color="auto" w:fill="FFFFFF"/>
          <w:lang w:eastAsia="ru-RU"/>
        </w:rPr>
      </w:pPr>
      <w:r w:rsidRPr="009E0518">
        <w:rPr>
          <w:rFonts w:ascii="Times New Roman" w:eastAsia="Times New Roman" w:hAnsi="Times New Roman" w:cs="Times New Roman"/>
          <w:b/>
          <w:bCs/>
          <w:sz w:val="28"/>
          <w:szCs w:val="28"/>
          <w:shd w:val="clear" w:color="auto" w:fill="FFFFFF"/>
          <w:lang w:eastAsia="ru-RU"/>
        </w:rPr>
        <w:t xml:space="preserve">Планируемые результаты освоения Программы и </w:t>
      </w:r>
      <w:r w:rsidRPr="009E0518">
        <w:rPr>
          <w:rFonts w:ascii="Times New Roman" w:eastAsia="Times New Roman" w:hAnsi="Times New Roman" w:cs="Times New Roman"/>
          <w:b/>
          <w:bCs/>
          <w:i/>
          <w:sz w:val="28"/>
          <w:szCs w:val="28"/>
          <w:shd w:val="clear" w:color="auto" w:fill="FFFFFF"/>
          <w:lang w:eastAsia="ru-RU"/>
        </w:rPr>
        <w:t>части, формируемой участниками образовательных отношений</w:t>
      </w:r>
      <w:r w:rsidRPr="009E0518">
        <w:rPr>
          <w:rFonts w:ascii="Times New Roman" w:eastAsia="Times New Roman" w:hAnsi="Times New Roman" w:cs="Times New Roman"/>
          <w:bCs/>
          <w:sz w:val="28"/>
          <w:szCs w:val="28"/>
          <w:shd w:val="clear" w:color="auto" w:fill="FFFFFF"/>
          <w:lang w:eastAsia="ru-RU"/>
        </w:rPr>
        <w:t xml:space="preserve"> </w:t>
      </w:r>
      <w:r w:rsidRPr="009E0518">
        <w:rPr>
          <w:rFonts w:ascii="Times New Roman" w:eastAsia="Times New Roman" w:hAnsi="Times New Roman" w:cs="Times New Roman"/>
          <w:bCs/>
          <w:sz w:val="28"/>
          <w:szCs w:val="28"/>
          <w:u w:val="single"/>
          <w:shd w:val="clear" w:color="auto" w:fill="FFFFFF"/>
          <w:lang w:eastAsia="ru-RU"/>
        </w:rPr>
        <w:t xml:space="preserve">(см. стр. 42) Комплексная образовательная программа дошкольного образования «Детство»/ Т.И. Бабаева, А.Г. Гогоберидзе и др., 2017 </w:t>
      </w:r>
    </w:p>
    <w:p w:rsidR="009E0518" w:rsidRPr="009E0518" w:rsidRDefault="009E0518" w:rsidP="009E0518">
      <w:pPr>
        <w:spacing w:after="0" w:line="240" w:lineRule="auto"/>
        <w:rPr>
          <w:rFonts w:ascii="Times New Roman" w:eastAsia="Times New Roman" w:hAnsi="Times New Roman" w:cs="Times New Roman"/>
          <w:bCs/>
          <w:sz w:val="28"/>
          <w:szCs w:val="28"/>
          <w:u w:val="single"/>
          <w:shd w:val="clear" w:color="auto" w:fill="FFFFFF"/>
          <w:lang w:eastAsia="ru-RU"/>
        </w:rPr>
      </w:pPr>
      <w:r w:rsidRPr="009E0518">
        <w:rPr>
          <w:rFonts w:ascii="Times New Roman" w:eastAsia="Times New Roman" w:hAnsi="Times New Roman" w:cs="Times New Roman"/>
          <w:b/>
          <w:bCs/>
          <w:sz w:val="28"/>
          <w:szCs w:val="28"/>
          <w:shd w:val="clear" w:color="auto" w:fill="FFFFFF"/>
          <w:lang w:eastAsia="ru-RU"/>
        </w:rPr>
        <w:t xml:space="preserve">Планируемые результаты освоения Программы и </w:t>
      </w:r>
      <w:r w:rsidRPr="009E0518">
        <w:rPr>
          <w:rFonts w:ascii="Times New Roman" w:eastAsia="Times New Roman" w:hAnsi="Times New Roman" w:cs="Times New Roman"/>
          <w:b/>
          <w:bCs/>
          <w:i/>
          <w:sz w:val="28"/>
          <w:szCs w:val="28"/>
          <w:shd w:val="clear" w:color="auto" w:fill="FFFFFF"/>
          <w:lang w:eastAsia="ru-RU"/>
        </w:rPr>
        <w:t>части, формируемой участниками образовательных отношений</w:t>
      </w:r>
      <w:r w:rsidRPr="009E0518">
        <w:rPr>
          <w:rFonts w:ascii="Times New Roman" w:eastAsia="Times New Roman" w:hAnsi="Times New Roman" w:cs="Times New Roman"/>
          <w:bCs/>
          <w:sz w:val="28"/>
          <w:szCs w:val="28"/>
          <w:shd w:val="clear" w:color="auto" w:fill="FFFFFF"/>
          <w:lang w:eastAsia="ru-RU"/>
        </w:rPr>
        <w:t xml:space="preserve"> (см. стр.51-85) </w:t>
      </w:r>
      <w:r w:rsidRPr="009E0518">
        <w:rPr>
          <w:rFonts w:ascii="Times New Roman" w:eastAsia="Times New Roman" w:hAnsi="Times New Roman" w:cs="Times New Roman"/>
          <w:bCs/>
          <w:sz w:val="28"/>
          <w:szCs w:val="28"/>
          <w:u w:val="single"/>
          <w:shd w:val="clear" w:color="auto" w:fill="FFFFFF"/>
          <w:lang w:eastAsia="ru-RU"/>
        </w:rPr>
        <w:t xml:space="preserve">Основная образовательная программа дошкольного образования «Тропинки» В.Т. Кудрявцева </w:t>
      </w:r>
    </w:p>
    <w:p w:rsidR="009E0518" w:rsidRPr="009E0518" w:rsidRDefault="009E0518" w:rsidP="009E0518">
      <w:pPr>
        <w:spacing w:after="0" w:line="240" w:lineRule="auto"/>
        <w:rPr>
          <w:rFonts w:ascii="Times New Roman" w:eastAsia="Times New Roman" w:hAnsi="Times New Roman" w:cs="Times New Roman"/>
          <w:bCs/>
          <w:sz w:val="28"/>
          <w:szCs w:val="28"/>
          <w:u w:val="single"/>
          <w:shd w:val="clear" w:color="auto" w:fill="FFFFFF"/>
          <w:lang w:eastAsia="ru-RU"/>
        </w:rPr>
      </w:pPr>
    </w:p>
    <w:p w:rsidR="009E0518" w:rsidRPr="009E0518" w:rsidRDefault="009E0518" w:rsidP="009E0518">
      <w:pPr>
        <w:spacing w:after="0" w:line="240" w:lineRule="auto"/>
        <w:jc w:val="center"/>
        <w:rPr>
          <w:rFonts w:ascii="Times New Roman" w:eastAsia="Times New Roman" w:hAnsi="Times New Roman" w:cs="Times New Roman"/>
          <w:b/>
          <w:bCs/>
          <w:sz w:val="28"/>
          <w:szCs w:val="28"/>
          <w:shd w:val="clear" w:color="auto" w:fill="FFFFFF"/>
          <w:lang w:eastAsia="ru-RU"/>
        </w:rPr>
      </w:pPr>
      <w:r w:rsidRPr="009E0518">
        <w:rPr>
          <w:rFonts w:ascii="Times New Roman" w:eastAsia="Times New Roman" w:hAnsi="Times New Roman" w:cs="Times New Roman"/>
          <w:b/>
          <w:bCs/>
          <w:sz w:val="28"/>
          <w:szCs w:val="28"/>
          <w:shd w:val="clear" w:color="auto" w:fill="FFFFFF"/>
          <w:lang w:val="en-US" w:eastAsia="ru-RU"/>
        </w:rPr>
        <w:t>II</w:t>
      </w:r>
      <w:r w:rsidRPr="009E0518">
        <w:rPr>
          <w:rFonts w:ascii="Times New Roman" w:eastAsia="Times New Roman" w:hAnsi="Times New Roman" w:cs="Times New Roman"/>
          <w:b/>
          <w:bCs/>
          <w:sz w:val="28"/>
          <w:szCs w:val="28"/>
          <w:shd w:val="clear" w:color="auto" w:fill="FFFFFF"/>
          <w:lang w:eastAsia="ru-RU"/>
        </w:rPr>
        <w:t>. Содержательный раздел.</w:t>
      </w:r>
    </w:p>
    <w:p w:rsidR="009E0518" w:rsidRPr="009E0518" w:rsidRDefault="009E0518" w:rsidP="009E0518">
      <w:pPr>
        <w:spacing w:after="0" w:line="240" w:lineRule="auto"/>
        <w:ind w:firstLine="709"/>
        <w:jc w:val="center"/>
        <w:rPr>
          <w:rFonts w:ascii="Times New Roman" w:eastAsia="Times New Roman" w:hAnsi="Times New Roman" w:cs="Times New Roman"/>
          <w:b/>
          <w:bCs/>
          <w:sz w:val="28"/>
          <w:szCs w:val="28"/>
          <w:shd w:val="clear" w:color="auto" w:fill="FFFFFF"/>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r w:rsidRPr="009E0518">
        <w:rPr>
          <w:rFonts w:ascii="Times New Roman" w:eastAsia="Times New Roman" w:hAnsi="Times New Roman" w:cs="Times New Roman"/>
          <w:b/>
          <w:bCs/>
          <w:sz w:val="28"/>
          <w:szCs w:val="28"/>
          <w:shd w:val="clear" w:color="auto" w:fill="FFFFFF"/>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w:t>
      </w:r>
    </w:p>
    <w:p w:rsidR="009E0518" w:rsidRPr="009E0518" w:rsidRDefault="009E0518" w:rsidP="009E0518">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Cs/>
          <w:sz w:val="28"/>
          <w:szCs w:val="28"/>
          <w:shd w:val="clear" w:color="auto" w:fill="FFFFFF"/>
          <w:lang w:eastAsia="ru-RU"/>
        </w:rPr>
        <w:t xml:space="preserve">          Обязательная часть</w:t>
      </w:r>
      <w:r w:rsidRPr="009E0518">
        <w:rPr>
          <w:rFonts w:ascii="Times New Roman" w:eastAsia="Times New Roman" w:hAnsi="Times New Roman" w:cs="Times New Roman"/>
          <w:sz w:val="28"/>
          <w:szCs w:val="28"/>
          <w:lang w:eastAsia="ru-RU"/>
        </w:rPr>
        <w:t xml:space="preserve"> Программы обеспечивает развитие детей во всех пяти взаимодополняющих образовательных областях (социально- </w:t>
      </w:r>
      <w:r w:rsidRPr="009E0518">
        <w:rPr>
          <w:rFonts w:ascii="Times New Roman" w:eastAsia="Times New Roman" w:hAnsi="Times New Roman" w:cs="Times New Roman"/>
          <w:sz w:val="28"/>
          <w:szCs w:val="28"/>
          <w:lang w:eastAsia="ru-RU"/>
        </w:rPr>
        <w:lastRenderedPageBreak/>
        <w:t>коммуникативное, познавательное, речевое, художественно-эстетическое, физическое развитие).</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Социально-коммуникативное развитие</w:t>
      </w:r>
      <w:r w:rsidRPr="009E0518">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собственных действий; развитие социального и эмоционального интеллекта и т.д.</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 xml:space="preserve">- </w:t>
      </w:r>
      <w:r w:rsidRPr="009E0518">
        <w:rPr>
          <w:rFonts w:ascii="Times New Roman" w:eastAsia="Times New Roman" w:hAnsi="Times New Roman" w:cs="Times New Roman"/>
          <w:sz w:val="28"/>
          <w:szCs w:val="28"/>
          <w:lang w:eastAsia="ru-RU"/>
        </w:rPr>
        <w:t>Тропинка в мир людей</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w:t>
      </w:r>
      <w:r w:rsidRPr="009E0518">
        <w:rPr>
          <w:rFonts w:ascii="Times New Roman" w:eastAsia="Times New Roman" w:hAnsi="Times New Roman" w:cs="Times New Roman"/>
          <w:sz w:val="28"/>
          <w:szCs w:val="28"/>
          <w:lang w:eastAsia="ru-RU"/>
        </w:rPr>
        <w:t xml:space="preserve"> Тропинка в мир труда</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w:t>
      </w:r>
      <w:r w:rsidRPr="009E0518">
        <w:rPr>
          <w:rFonts w:ascii="Times New Roman" w:eastAsia="Times New Roman" w:hAnsi="Times New Roman" w:cs="Times New Roman"/>
          <w:sz w:val="28"/>
          <w:szCs w:val="28"/>
          <w:lang w:eastAsia="ru-RU"/>
        </w:rPr>
        <w:t xml:space="preserve"> Тропинка в мир экономики</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9E0518">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«Социально- коммуникативное развитие»,</w:t>
      </w:r>
      <w:r w:rsidRPr="00FB4E01">
        <w:rPr>
          <w:rFonts w:ascii="Times New Roman" w:eastAsia="Times New Roman" w:hAnsi="Times New Roman" w:cs="Times New Roman"/>
          <w:sz w:val="28"/>
          <w:szCs w:val="28"/>
          <w:u w:val="single"/>
          <w:lang w:eastAsia="ru-RU"/>
        </w:rPr>
        <w:t xml:space="preserve"> </w:t>
      </w:r>
      <w:r w:rsidRPr="009E0518">
        <w:rPr>
          <w:rFonts w:ascii="Times New Roman" w:eastAsia="Times New Roman" w:hAnsi="Times New Roman" w:cs="Times New Roman"/>
          <w:sz w:val="28"/>
          <w:szCs w:val="28"/>
          <w:u w:val="single"/>
          <w:lang w:eastAsia="ru-RU"/>
        </w:rPr>
        <w:t>прописано в основной образовательной программе дошкольного образования «Тропинки» под редакцией Кудрявцева В.Т.,</w:t>
      </w:r>
      <w:r w:rsidRPr="009E0518">
        <w:rPr>
          <w:rFonts w:ascii="Times New Roman" w:eastAsia="Times New Roman" w:hAnsi="Times New Roman" w:cs="Times New Roman"/>
          <w:bCs/>
          <w:sz w:val="28"/>
          <w:szCs w:val="28"/>
          <w:u w:val="single"/>
          <w:shd w:val="clear" w:color="auto" w:fill="FFFFFF"/>
          <w:lang w:eastAsia="ru-RU"/>
        </w:rPr>
        <w:t xml:space="preserve"> (с. 86-123).</w:t>
      </w:r>
    </w:p>
    <w:p w:rsidR="009E0518" w:rsidRPr="009E0518" w:rsidRDefault="009E0518" w:rsidP="009E0518">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9E0518">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«Социально- коммуникативное развитие»,</w:t>
      </w:r>
      <w:r w:rsidRPr="00FB4E01">
        <w:rPr>
          <w:rFonts w:ascii="Times New Roman" w:eastAsia="Times New Roman" w:hAnsi="Times New Roman" w:cs="Times New Roman"/>
          <w:sz w:val="28"/>
          <w:szCs w:val="28"/>
          <w:u w:val="single"/>
          <w:lang w:eastAsia="ru-RU"/>
        </w:rPr>
        <w:t xml:space="preserve"> </w:t>
      </w:r>
      <w:r w:rsidRPr="009E0518">
        <w:rPr>
          <w:rFonts w:ascii="Times New Roman" w:eastAsia="Times New Roman" w:hAnsi="Times New Roman" w:cs="Times New Roman"/>
          <w:sz w:val="28"/>
          <w:szCs w:val="28"/>
          <w:u w:val="single"/>
          <w:lang w:eastAsia="ru-RU"/>
        </w:rPr>
        <w:t>прописано в комплексной образовательной программе дошкольного образования «Детство» под редакцией Т.И. Бабаева, А.Г. Гогоберидзе</w:t>
      </w:r>
      <w:r w:rsidRPr="009E0518">
        <w:rPr>
          <w:rFonts w:ascii="Times New Roman" w:eastAsia="Times New Roman" w:hAnsi="Times New Roman" w:cs="Times New Roman"/>
          <w:bCs/>
          <w:sz w:val="28"/>
          <w:szCs w:val="28"/>
          <w:u w:val="single"/>
          <w:shd w:val="clear" w:color="auto" w:fill="FFFFFF"/>
          <w:lang w:eastAsia="ru-RU"/>
        </w:rPr>
        <w:t xml:space="preserve"> (с. 51-56).</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Познавательное развитие</w:t>
      </w:r>
      <w:r w:rsidRPr="009E0518">
        <w:rPr>
          <w:rFonts w:ascii="Times New Roman" w:eastAsia="Times New Roman" w:hAnsi="Times New Roman" w:cs="Times New Roman"/>
          <w:sz w:val="28"/>
          <w:szCs w:val="28"/>
          <w:lang w:eastAsia="ru-RU"/>
        </w:rPr>
        <w:t xml:space="preserve"> данный блок нацелен на интеллектуальное и личностное развитие, развития воображения, мышления, игровой деятельности, регулятивных и коммуникативных умений, творческих способностей детей 3-7 лет. Основной идея – создание таких условий, при которых происходит не только интеллектуальное развитие ребёнка, но и формируются регулятивные и коммуникативные умения. Регулятивные умения приводят к постепенному расширению возможностей самостоятельной организации деятельности ребенка. Коммуникативные умения обеспечивают взаимодействие с взрослыми и сверстниками, которое приводит к усвоению социальных норм, личностному развитию ребенка, включая адекватную самооценку, позитивное самоотношение, умение вставать на позиции другого. </w:t>
      </w:r>
    </w:p>
    <w:p w:rsidR="009E0518" w:rsidRPr="009E0518" w:rsidRDefault="009E0518" w:rsidP="009E0518">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9E0518">
        <w:rPr>
          <w:rFonts w:ascii="Times New Roman" w:eastAsia="Times New Roman" w:hAnsi="Times New Roman" w:cs="Times New Roman"/>
          <w:bCs/>
          <w:sz w:val="28"/>
          <w:szCs w:val="28"/>
          <w:shd w:val="clear" w:color="auto" w:fill="FFFFFF"/>
          <w:lang w:eastAsia="ru-RU"/>
        </w:rPr>
        <w:t>-  Тропинка в мир свойств и качеств</w:t>
      </w:r>
    </w:p>
    <w:p w:rsidR="009E0518" w:rsidRPr="009E0518" w:rsidRDefault="009E0518" w:rsidP="009E0518">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9E0518">
        <w:rPr>
          <w:rFonts w:ascii="Times New Roman" w:eastAsia="Times New Roman" w:hAnsi="Times New Roman" w:cs="Times New Roman"/>
          <w:bCs/>
          <w:sz w:val="28"/>
          <w:szCs w:val="28"/>
          <w:shd w:val="clear" w:color="auto" w:fill="FFFFFF"/>
          <w:lang w:eastAsia="ru-RU"/>
        </w:rPr>
        <w:t>-  Тропинка в окружающий мир</w:t>
      </w:r>
    </w:p>
    <w:p w:rsidR="009E0518" w:rsidRPr="009E0518" w:rsidRDefault="009E0518" w:rsidP="009E0518">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9E0518">
        <w:rPr>
          <w:rFonts w:ascii="Times New Roman" w:eastAsia="Times New Roman" w:hAnsi="Times New Roman" w:cs="Times New Roman"/>
          <w:bCs/>
          <w:sz w:val="28"/>
          <w:szCs w:val="28"/>
          <w:shd w:val="clear" w:color="auto" w:fill="FFFFFF"/>
          <w:lang w:eastAsia="ru-RU"/>
        </w:rPr>
        <w:t>-  Тропинка в мир математики</w:t>
      </w:r>
    </w:p>
    <w:p w:rsidR="009E0518" w:rsidRPr="00FB4E01" w:rsidRDefault="009E0518" w:rsidP="009E0518">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9E0518">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«Познавательное развитие»,</w:t>
      </w:r>
      <w:r w:rsidRPr="00FB4E01">
        <w:rPr>
          <w:rFonts w:ascii="Times New Roman" w:eastAsia="Times New Roman" w:hAnsi="Times New Roman" w:cs="Times New Roman"/>
          <w:sz w:val="28"/>
          <w:szCs w:val="28"/>
          <w:u w:val="single"/>
          <w:lang w:eastAsia="ru-RU"/>
        </w:rPr>
        <w:t xml:space="preserve"> прописано в</w:t>
      </w:r>
      <w:r w:rsidRPr="009E0518">
        <w:rPr>
          <w:rFonts w:ascii="Times New Roman" w:eastAsia="Times New Roman" w:hAnsi="Times New Roman" w:cs="Times New Roman"/>
          <w:sz w:val="28"/>
          <w:szCs w:val="28"/>
          <w:u w:val="single"/>
          <w:lang w:eastAsia="ru-RU"/>
        </w:rPr>
        <w:t xml:space="preserve"> комплексной образовательной программе дошкольного образования «Детство» </w:t>
      </w:r>
      <w:r w:rsidRPr="00FB4E01">
        <w:rPr>
          <w:rFonts w:ascii="Times New Roman" w:eastAsia="Times New Roman" w:hAnsi="Times New Roman" w:cs="Times New Roman"/>
          <w:sz w:val="28"/>
          <w:szCs w:val="28"/>
          <w:u w:val="single"/>
          <w:lang w:eastAsia="ru-RU"/>
        </w:rPr>
        <w:t>под редакцией Т.И. Бабаева, А.Г. Гогоберидзе</w:t>
      </w:r>
      <w:r w:rsidRPr="00FB4E01">
        <w:rPr>
          <w:rFonts w:ascii="Times New Roman" w:eastAsia="Times New Roman" w:hAnsi="Times New Roman" w:cs="Times New Roman"/>
          <w:bCs/>
          <w:sz w:val="28"/>
          <w:szCs w:val="28"/>
          <w:u w:val="single"/>
          <w:shd w:val="clear" w:color="auto" w:fill="FFFFFF"/>
          <w:lang w:eastAsia="ru-RU"/>
        </w:rPr>
        <w:t xml:space="preserve"> (с. 49-51).</w:t>
      </w:r>
    </w:p>
    <w:p w:rsidR="009E0518" w:rsidRPr="009E0518" w:rsidRDefault="009E0518" w:rsidP="009E0518">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FB4E01">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«Познавательное развитие»,</w:t>
      </w:r>
      <w:r w:rsidRPr="00FB4E01">
        <w:rPr>
          <w:rFonts w:ascii="Times New Roman" w:eastAsia="Times New Roman" w:hAnsi="Times New Roman" w:cs="Times New Roman"/>
          <w:sz w:val="28"/>
          <w:szCs w:val="28"/>
          <w:u w:val="single"/>
          <w:lang w:eastAsia="ru-RU"/>
        </w:rPr>
        <w:t xml:space="preserve"> прописано в</w:t>
      </w:r>
      <w:r w:rsidRPr="009E0518">
        <w:rPr>
          <w:rFonts w:ascii="Times New Roman" w:eastAsia="Times New Roman" w:hAnsi="Times New Roman" w:cs="Times New Roman"/>
          <w:sz w:val="28"/>
          <w:szCs w:val="28"/>
          <w:u w:val="single"/>
          <w:lang w:eastAsia="ru-RU"/>
        </w:rPr>
        <w:t xml:space="preserve"> основной образовательной программе дошкольного образования «Тропинки» под редакцией Кудрявцева В.Т.,</w:t>
      </w:r>
      <w:r w:rsidRPr="009E0518">
        <w:rPr>
          <w:rFonts w:ascii="Times New Roman" w:eastAsia="Times New Roman" w:hAnsi="Times New Roman" w:cs="Times New Roman"/>
          <w:b/>
          <w:bCs/>
          <w:sz w:val="28"/>
          <w:szCs w:val="28"/>
          <w:u w:val="single"/>
          <w:shd w:val="clear" w:color="auto" w:fill="FFFFFF"/>
          <w:lang w:eastAsia="ru-RU"/>
        </w:rPr>
        <w:t xml:space="preserve"> (</w:t>
      </w:r>
      <w:r w:rsidRPr="009E0518">
        <w:rPr>
          <w:rFonts w:ascii="Times New Roman" w:eastAsia="Times New Roman" w:hAnsi="Times New Roman" w:cs="Times New Roman"/>
          <w:bCs/>
          <w:sz w:val="28"/>
          <w:szCs w:val="28"/>
          <w:u w:val="single"/>
          <w:shd w:val="clear" w:color="auto" w:fill="FFFFFF"/>
          <w:lang w:eastAsia="ru-RU"/>
        </w:rPr>
        <w:t>с. 135-174)</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Речевое развитие</w:t>
      </w:r>
      <w:r w:rsidRPr="009E0518">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sidRPr="009E0518">
        <w:rPr>
          <w:rFonts w:ascii="Times New Roman" w:eastAsia="Times New Roman" w:hAnsi="Times New Roman" w:cs="Times New Roman"/>
          <w:sz w:val="28"/>
          <w:szCs w:val="28"/>
          <w:lang w:eastAsia="ru-RU"/>
        </w:rPr>
        <w:lastRenderedPageBreak/>
        <w:t>творчества; развитие звуковой и интонационной культуры речи, фонематического слуха и т.д.</w:t>
      </w:r>
    </w:p>
    <w:p w:rsidR="009E0518" w:rsidRPr="009E0518" w:rsidRDefault="009E0518" w:rsidP="009E0518">
      <w:pPr>
        <w:spacing w:after="0" w:line="240" w:lineRule="auto"/>
        <w:ind w:firstLine="709"/>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Cs/>
          <w:sz w:val="28"/>
          <w:szCs w:val="28"/>
          <w:shd w:val="clear" w:color="auto" w:fill="FFFFFF"/>
          <w:lang w:eastAsia="ru-RU"/>
        </w:rPr>
        <w:t>- Тропинка в мир правильной речи</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Тропинка к грамоте</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«Речевое развитие»,</w:t>
      </w:r>
      <w:r w:rsidRPr="009E0518">
        <w:rPr>
          <w:rFonts w:ascii="Times New Roman" w:eastAsia="Times New Roman" w:hAnsi="Times New Roman" w:cs="Times New Roman"/>
          <w:sz w:val="28"/>
          <w:szCs w:val="28"/>
          <w:u w:val="single"/>
          <w:lang w:eastAsia="ru-RU"/>
        </w:rPr>
        <w:t xml:space="preserve"> прописано в основной образовательной программе дошкольного образования «Тропинки» под редакцией В.Т. Кудрявцева, </w:t>
      </w:r>
      <w:r w:rsidRPr="00654196">
        <w:rPr>
          <w:rFonts w:ascii="Times New Roman" w:eastAsia="Times New Roman" w:hAnsi="Times New Roman" w:cs="Times New Roman"/>
          <w:bCs/>
          <w:sz w:val="28"/>
          <w:szCs w:val="28"/>
          <w:u w:val="single"/>
          <w:shd w:val="clear" w:color="auto" w:fill="FFFFFF"/>
          <w:lang w:eastAsia="ru-RU"/>
        </w:rPr>
        <w:t>с. 199-219.</w:t>
      </w:r>
    </w:p>
    <w:p w:rsidR="009E0518" w:rsidRPr="009E0518" w:rsidRDefault="009E0518" w:rsidP="009E0518">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9E0518">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«Речевое развитие»,</w:t>
      </w:r>
      <w:r w:rsidRPr="009E0518">
        <w:rPr>
          <w:rFonts w:ascii="Times New Roman" w:eastAsia="Times New Roman" w:hAnsi="Times New Roman" w:cs="Times New Roman"/>
          <w:sz w:val="28"/>
          <w:szCs w:val="28"/>
          <w:u w:val="single"/>
          <w:lang w:eastAsia="ru-RU"/>
        </w:rPr>
        <w:t xml:space="preserve"> прописано в комплексной образовательной программе дошкольного образования «Детство» под редакцией Т.И. Бабаева, А.Г. Гогоберидзе</w:t>
      </w:r>
      <w:r w:rsidRPr="009E0518">
        <w:rPr>
          <w:rFonts w:ascii="Times New Roman" w:eastAsia="Times New Roman" w:hAnsi="Times New Roman" w:cs="Times New Roman"/>
          <w:bCs/>
          <w:sz w:val="28"/>
          <w:szCs w:val="28"/>
          <w:u w:val="single"/>
          <w:shd w:val="clear" w:color="auto" w:fill="FFFFFF"/>
          <w:lang w:eastAsia="ru-RU"/>
        </w:rPr>
        <w:t xml:space="preserve"> (с. 62-67).</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Художественно - эстетическое развитие</w:t>
      </w:r>
      <w:r w:rsidRPr="009E0518">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и т.д.</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 Тропинка в мир художественной литературы</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тропинка в мир музыки</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тропинка в мир изобразительного искусства</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Видим, понимаем, создаем</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-Развитие воображения дошкольников в изобразительной деятельности</w:t>
      </w:r>
    </w:p>
    <w:p w:rsidR="009E0518" w:rsidRPr="00FB4E01" w:rsidRDefault="009E0518" w:rsidP="009E0518">
      <w:pPr>
        <w:spacing w:after="0" w:line="240" w:lineRule="auto"/>
        <w:ind w:firstLine="709"/>
        <w:jc w:val="both"/>
        <w:rPr>
          <w:rFonts w:ascii="Times New Roman" w:eastAsia="Times New Roman" w:hAnsi="Times New Roman" w:cs="Times New Roman"/>
          <w:sz w:val="28"/>
          <w:szCs w:val="28"/>
          <w:lang w:eastAsia="ru-RU"/>
        </w:rPr>
      </w:pPr>
    </w:p>
    <w:p w:rsidR="009E0518" w:rsidRPr="00FB4E01" w:rsidRDefault="009E0518" w:rsidP="009E0518">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FB4E01">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«Художественно- эстетическое развитие»,</w:t>
      </w:r>
      <w:r w:rsidRPr="00FB4E01">
        <w:rPr>
          <w:rFonts w:ascii="Times New Roman" w:eastAsia="Times New Roman" w:hAnsi="Times New Roman" w:cs="Times New Roman"/>
          <w:sz w:val="28"/>
          <w:szCs w:val="28"/>
          <w:u w:val="single"/>
          <w:lang w:eastAsia="ru-RU"/>
        </w:rPr>
        <w:t xml:space="preserve"> прописано</w:t>
      </w:r>
      <w:r w:rsidRPr="009E0518">
        <w:rPr>
          <w:rFonts w:ascii="Times New Roman" w:eastAsia="Times New Roman" w:hAnsi="Times New Roman" w:cs="Times New Roman"/>
          <w:sz w:val="28"/>
          <w:szCs w:val="28"/>
          <w:u w:val="single"/>
          <w:lang w:eastAsia="ru-RU"/>
        </w:rPr>
        <w:t xml:space="preserve"> в комплексной образовательной программе дошкольного образования </w:t>
      </w:r>
      <w:r w:rsidRPr="00FB4E01">
        <w:rPr>
          <w:rFonts w:ascii="Times New Roman" w:eastAsia="Times New Roman" w:hAnsi="Times New Roman" w:cs="Times New Roman"/>
          <w:sz w:val="28"/>
          <w:szCs w:val="28"/>
          <w:u w:val="single"/>
          <w:lang w:eastAsia="ru-RU"/>
        </w:rPr>
        <w:t>«Детство» под редакцией Т.И. Бабаева, А.Г. Гогоберидзе</w:t>
      </w:r>
      <w:r w:rsidRPr="00FB4E01">
        <w:rPr>
          <w:rFonts w:ascii="Times New Roman" w:eastAsia="Times New Roman" w:hAnsi="Times New Roman" w:cs="Times New Roman"/>
          <w:bCs/>
          <w:sz w:val="28"/>
          <w:szCs w:val="28"/>
          <w:u w:val="single"/>
          <w:shd w:val="clear" w:color="auto" w:fill="FFFFFF"/>
          <w:lang w:eastAsia="ru-RU"/>
        </w:rPr>
        <w:t xml:space="preserve"> (с. 68-72).</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u w:val="single"/>
          <w:lang w:eastAsia="ru-RU"/>
        </w:rPr>
      </w:pPr>
      <w:r w:rsidRPr="00FB4E01">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«Художественно-эстетическое развитие»,</w:t>
      </w:r>
      <w:r w:rsidRPr="00FB4E01">
        <w:rPr>
          <w:rFonts w:ascii="Times New Roman" w:eastAsia="Times New Roman" w:hAnsi="Times New Roman" w:cs="Times New Roman"/>
          <w:b/>
          <w:bCs/>
          <w:sz w:val="28"/>
          <w:szCs w:val="28"/>
          <w:u w:val="single"/>
          <w:shd w:val="clear" w:color="auto" w:fill="FFFFFF"/>
          <w:lang w:eastAsia="ru-RU"/>
        </w:rPr>
        <w:t xml:space="preserve"> </w:t>
      </w:r>
      <w:r w:rsidRPr="009E0518">
        <w:rPr>
          <w:rFonts w:ascii="Times New Roman" w:eastAsia="Times New Roman" w:hAnsi="Times New Roman" w:cs="Times New Roman"/>
          <w:sz w:val="28"/>
          <w:szCs w:val="28"/>
          <w:u w:val="single"/>
          <w:lang w:eastAsia="ru-RU"/>
        </w:rPr>
        <w:t>прописано в основной образовательной программе дошкольного образования «Тропинки» под редакцией В.Т. Кудрявцева</w:t>
      </w:r>
      <w:r w:rsidRPr="00654196">
        <w:rPr>
          <w:rFonts w:ascii="Times New Roman" w:eastAsia="Times New Roman" w:hAnsi="Times New Roman" w:cs="Times New Roman"/>
          <w:sz w:val="28"/>
          <w:szCs w:val="28"/>
          <w:u w:val="single"/>
          <w:lang w:eastAsia="ru-RU"/>
        </w:rPr>
        <w:t xml:space="preserve">, </w:t>
      </w:r>
      <w:r w:rsidRPr="00654196">
        <w:rPr>
          <w:rFonts w:ascii="Times New Roman" w:eastAsia="Times New Roman" w:hAnsi="Times New Roman" w:cs="Times New Roman"/>
          <w:bCs/>
          <w:sz w:val="28"/>
          <w:szCs w:val="28"/>
          <w:u w:val="single"/>
          <w:shd w:val="clear" w:color="auto" w:fill="FFFFFF"/>
          <w:lang w:eastAsia="ru-RU"/>
        </w:rPr>
        <w:t>стр. 241-346</w:t>
      </w:r>
    </w:p>
    <w:p w:rsidR="009E0518" w:rsidRPr="009E0518" w:rsidRDefault="009E0518" w:rsidP="009E0518">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bCs/>
          <w:sz w:val="28"/>
          <w:szCs w:val="28"/>
          <w:shd w:val="clear" w:color="auto" w:fill="FFFFFF"/>
          <w:lang w:eastAsia="ru-RU"/>
        </w:rPr>
        <w:t>Физическое развитие</w:t>
      </w:r>
      <w:r w:rsidRPr="009E0518">
        <w:rPr>
          <w:rFonts w:ascii="Times New Roman" w:eastAsia="Times New Roman" w:hAnsi="Times New Roman" w:cs="Times New Roman"/>
          <w:sz w:val="28"/>
          <w:szCs w:val="28"/>
          <w:lang w:eastAsia="ru-RU"/>
        </w:rPr>
        <w:t xml:space="preserve"> цель данного блока- развитие творчества в различных сферах двигательной активности и на этой основе- формирование осмысленности и произвольности движений, физических качеств, обогащение двигательного опыта.</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Тропинка в мир движений</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Тропинка к здоровью</w:t>
      </w:r>
    </w:p>
    <w:p w:rsidR="009E0518" w:rsidRPr="009E0518" w:rsidRDefault="009E0518" w:rsidP="009E0518">
      <w:pPr>
        <w:spacing w:after="0" w:line="240" w:lineRule="auto"/>
        <w:ind w:firstLine="709"/>
        <w:jc w:val="both"/>
        <w:rPr>
          <w:rFonts w:ascii="Times New Roman" w:eastAsia="Times New Roman" w:hAnsi="Times New Roman" w:cs="Times New Roman"/>
          <w:bCs/>
          <w:sz w:val="28"/>
          <w:szCs w:val="28"/>
          <w:u w:val="single"/>
          <w:shd w:val="clear" w:color="auto" w:fill="FFFFFF"/>
          <w:lang w:eastAsia="ru-RU"/>
        </w:rPr>
      </w:pPr>
      <w:r w:rsidRPr="00FB4E01">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«Физическое развитие»,</w:t>
      </w:r>
      <w:r w:rsidRPr="009E0518">
        <w:rPr>
          <w:rFonts w:ascii="Times New Roman" w:eastAsia="Times New Roman" w:hAnsi="Times New Roman" w:cs="Times New Roman"/>
          <w:sz w:val="28"/>
          <w:szCs w:val="28"/>
          <w:u w:val="single"/>
          <w:lang w:eastAsia="ru-RU"/>
        </w:rPr>
        <w:t xml:space="preserve"> прописано в комплексной образовательной программе дошкольного образования «Детство» под редакцией Т.И. Бабаева, А.Г. Гогоберидзе</w:t>
      </w:r>
      <w:r w:rsidRPr="009E0518">
        <w:rPr>
          <w:rFonts w:ascii="Times New Roman" w:eastAsia="Times New Roman" w:hAnsi="Times New Roman" w:cs="Times New Roman"/>
          <w:bCs/>
          <w:sz w:val="28"/>
          <w:szCs w:val="28"/>
          <w:u w:val="single"/>
          <w:shd w:val="clear" w:color="auto" w:fill="FFFFFF"/>
          <w:lang w:eastAsia="ru-RU"/>
        </w:rPr>
        <w:t xml:space="preserve"> (с. 72-76).</w:t>
      </w:r>
    </w:p>
    <w:p w:rsidR="009E0518" w:rsidRPr="009E0518" w:rsidRDefault="009E0518" w:rsidP="009E0518">
      <w:pPr>
        <w:spacing w:after="0" w:line="240" w:lineRule="auto"/>
        <w:ind w:firstLine="709"/>
        <w:jc w:val="both"/>
        <w:rPr>
          <w:rFonts w:ascii="Times New Roman" w:eastAsia="Times New Roman" w:hAnsi="Times New Roman" w:cs="Times New Roman"/>
          <w:b/>
          <w:bCs/>
          <w:sz w:val="28"/>
          <w:szCs w:val="28"/>
          <w:u w:val="single"/>
          <w:shd w:val="clear" w:color="auto" w:fill="FFFFFF"/>
          <w:lang w:eastAsia="ru-RU"/>
        </w:rPr>
      </w:pPr>
      <w:r w:rsidRPr="009E0518">
        <w:rPr>
          <w:rFonts w:ascii="Times New Roman" w:eastAsia="Times New Roman" w:hAnsi="Times New Roman" w:cs="Times New Roman"/>
          <w:sz w:val="28"/>
          <w:szCs w:val="28"/>
          <w:u w:val="single"/>
          <w:lang w:eastAsia="ru-RU"/>
        </w:rPr>
        <w:t xml:space="preserve">Содержание психолого-педагогической работы по реализации </w:t>
      </w:r>
      <w:r w:rsidRPr="00FB4E01">
        <w:rPr>
          <w:rFonts w:ascii="Times New Roman" w:eastAsia="Times New Roman" w:hAnsi="Times New Roman" w:cs="Times New Roman"/>
          <w:bCs/>
          <w:sz w:val="28"/>
          <w:szCs w:val="28"/>
          <w:u w:val="single"/>
          <w:shd w:val="clear" w:color="auto" w:fill="FFFFFF"/>
          <w:lang w:eastAsia="ru-RU"/>
        </w:rPr>
        <w:t>образовательной области «Физическое развитие»,</w:t>
      </w:r>
      <w:r w:rsidRPr="00FB4E01">
        <w:rPr>
          <w:rFonts w:ascii="Times New Roman" w:eastAsia="Times New Roman" w:hAnsi="Times New Roman" w:cs="Times New Roman"/>
          <w:sz w:val="28"/>
          <w:szCs w:val="28"/>
          <w:u w:val="single"/>
          <w:lang w:eastAsia="ru-RU"/>
        </w:rPr>
        <w:t xml:space="preserve"> прописано в основной</w:t>
      </w:r>
      <w:r w:rsidRPr="009E0518">
        <w:rPr>
          <w:rFonts w:ascii="Times New Roman" w:eastAsia="Times New Roman" w:hAnsi="Times New Roman" w:cs="Times New Roman"/>
          <w:sz w:val="28"/>
          <w:szCs w:val="28"/>
          <w:u w:val="single"/>
          <w:lang w:eastAsia="ru-RU"/>
        </w:rPr>
        <w:t xml:space="preserve"> </w:t>
      </w:r>
      <w:r w:rsidRPr="009E0518">
        <w:rPr>
          <w:rFonts w:ascii="Times New Roman" w:eastAsia="Times New Roman" w:hAnsi="Times New Roman" w:cs="Times New Roman"/>
          <w:sz w:val="28"/>
          <w:szCs w:val="28"/>
          <w:u w:val="single"/>
          <w:lang w:eastAsia="ru-RU"/>
        </w:rPr>
        <w:lastRenderedPageBreak/>
        <w:t>образовательной программе дошкольного образования «Тропинки» под редакцией В.Т. Кудрявцева</w:t>
      </w:r>
      <w:r w:rsidRPr="00654196">
        <w:rPr>
          <w:rFonts w:ascii="Times New Roman" w:eastAsia="Times New Roman" w:hAnsi="Times New Roman" w:cs="Times New Roman"/>
          <w:sz w:val="28"/>
          <w:szCs w:val="28"/>
          <w:u w:val="single"/>
          <w:lang w:eastAsia="ru-RU"/>
        </w:rPr>
        <w:t xml:space="preserve">, </w:t>
      </w:r>
      <w:r w:rsidRPr="00654196">
        <w:rPr>
          <w:rFonts w:ascii="Times New Roman" w:eastAsia="Times New Roman" w:hAnsi="Times New Roman" w:cs="Times New Roman"/>
          <w:bCs/>
          <w:sz w:val="28"/>
          <w:szCs w:val="28"/>
          <w:u w:val="single"/>
          <w:shd w:val="clear" w:color="auto" w:fill="FFFFFF"/>
          <w:lang w:eastAsia="ru-RU"/>
        </w:rPr>
        <w:t>стр. 352-359</w:t>
      </w:r>
    </w:p>
    <w:p w:rsidR="009E0518" w:rsidRPr="009E0518" w:rsidRDefault="009E0518" w:rsidP="009E0518">
      <w:pPr>
        <w:spacing w:after="0" w:line="240" w:lineRule="auto"/>
        <w:jc w:val="both"/>
        <w:rPr>
          <w:rFonts w:ascii="Times New Roman" w:eastAsia="Calibri" w:hAnsi="Times New Roman" w:cs="Times New Roman"/>
          <w:b/>
          <w:i/>
          <w:sz w:val="28"/>
          <w:szCs w:val="28"/>
        </w:rPr>
      </w:pPr>
    </w:p>
    <w:p w:rsidR="009E0518" w:rsidRPr="009E0518" w:rsidRDefault="009E0518" w:rsidP="009E0518">
      <w:pPr>
        <w:spacing w:after="0" w:line="240" w:lineRule="auto"/>
        <w:ind w:firstLine="709"/>
        <w:jc w:val="center"/>
        <w:rPr>
          <w:rFonts w:ascii="Times New Roman" w:eastAsia="Calibri" w:hAnsi="Times New Roman" w:cs="Times New Roman"/>
          <w:b/>
          <w:i/>
          <w:sz w:val="28"/>
          <w:szCs w:val="28"/>
        </w:rPr>
      </w:pPr>
      <w:r w:rsidRPr="009E0518">
        <w:rPr>
          <w:rFonts w:ascii="Times New Roman" w:eastAsia="Calibri" w:hAnsi="Times New Roman" w:cs="Times New Roman"/>
          <w:b/>
          <w:i/>
          <w:sz w:val="28"/>
          <w:szCs w:val="28"/>
        </w:rPr>
        <w:t>Реализация задач регионального компонента через образовательные области</w:t>
      </w:r>
    </w:p>
    <w:tbl>
      <w:tblPr>
        <w:tblStyle w:val="21"/>
        <w:tblW w:w="0" w:type="auto"/>
        <w:tblLayout w:type="fixed"/>
        <w:tblLook w:val="04A0" w:firstRow="1" w:lastRow="0" w:firstColumn="1" w:lastColumn="0" w:noHBand="0" w:noVBand="1"/>
      </w:tblPr>
      <w:tblGrid>
        <w:gridCol w:w="2376"/>
        <w:gridCol w:w="7195"/>
      </w:tblGrid>
      <w:tr w:rsidR="009E0518" w:rsidRPr="009E0518" w:rsidTr="00FB5429">
        <w:tc>
          <w:tcPr>
            <w:tcW w:w="2376" w:type="dxa"/>
          </w:tcPr>
          <w:p w:rsidR="009E0518" w:rsidRPr="009E0518" w:rsidRDefault="009E0518" w:rsidP="009E0518">
            <w:pPr>
              <w:jc w:val="center"/>
              <w:rPr>
                <w:rFonts w:ascii="Times New Roman" w:hAnsi="Times New Roman" w:cs="Times New Roman"/>
                <w:i/>
                <w:sz w:val="28"/>
                <w:szCs w:val="28"/>
              </w:rPr>
            </w:pPr>
            <w:r w:rsidRPr="009E0518">
              <w:rPr>
                <w:rFonts w:ascii="Times New Roman" w:hAnsi="Times New Roman" w:cs="Times New Roman"/>
                <w:b/>
                <w:i/>
                <w:sz w:val="28"/>
                <w:szCs w:val="28"/>
              </w:rPr>
              <w:t>Образовательная область</w:t>
            </w:r>
          </w:p>
        </w:tc>
        <w:tc>
          <w:tcPr>
            <w:tcW w:w="7195" w:type="dxa"/>
          </w:tcPr>
          <w:p w:rsidR="009E0518" w:rsidRPr="009E0518" w:rsidRDefault="009E0518" w:rsidP="009E0518">
            <w:pPr>
              <w:ind w:firstLine="709"/>
              <w:jc w:val="center"/>
              <w:rPr>
                <w:rFonts w:ascii="Times New Roman" w:hAnsi="Times New Roman" w:cs="Times New Roman"/>
                <w:b/>
                <w:i/>
                <w:sz w:val="28"/>
                <w:szCs w:val="28"/>
              </w:rPr>
            </w:pPr>
            <w:r w:rsidRPr="009E0518">
              <w:rPr>
                <w:rFonts w:ascii="Times New Roman" w:hAnsi="Times New Roman" w:cs="Times New Roman"/>
                <w:b/>
                <w:i/>
                <w:sz w:val="28"/>
                <w:szCs w:val="28"/>
              </w:rPr>
              <w:t>Задачи</w:t>
            </w:r>
          </w:p>
          <w:p w:rsidR="009E0518" w:rsidRPr="009E0518" w:rsidRDefault="009E0518" w:rsidP="009E0518">
            <w:pPr>
              <w:ind w:firstLine="709"/>
              <w:jc w:val="center"/>
              <w:rPr>
                <w:rFonts w:ascii="Times New Roman" w:hAnsi="Times New Roman" w:cs="Times New Roman"/>
                <w:i/>
                <w:sz w:val="28"/>
                <w:szCs w:val="28"/>
              </w:rPr>
            </w:pPr>
          </w:p>
        </w:tc>
      </w:tr>
      <w:tr w:rsidR="009E0518" w:rsidRPr="009E0518" w:rsidTr="00FB5429">
        <w:tc>
          <w:tcPr>
            <w:tcW w:w="2376" w:type="dxa"/>
          </w:tcPr>
          <w:p w:rsidR="009E0518" w:rsidRPr="009E0518" w:rsidRDefault="009E0518" w:rsidP="009E0518">
            <w:pPr>
              <w:jc w:val="both"/>
              <w:rPr>
                <w:rFonts w:ascii="Times New Roman" w:hAnsi="Times New Roman" w:cs="Times New Roman"/>
                <w:i/>
                <w:sz w:val="28"/>
                <w:szCs w:val="28"/>
              </w:rPr>
            </w:pPr>
            <w:r w:rsidRPr="009E0518">
              <w:rPr>
                <w:rFonts w:ascii="Times New Roman" w:hAnsi="Times New Roman" w:cs="Times New Roman"/>
                <w:b/>
                <w:i/>
                <w:sz w:val="28"/>
                <w:szCs w:val="28"/>
              </w:rPr>
              <w:t>Социально-коммуникативное развитие</w:t>
            </w:r>
          </w:p>
        </w:tc>
        <w:tc>
          <w:tcPr>
            <w:tcW w:w="7195" w:type="dxa"/>
          </w:tcPr>
          <w:p w:rsidR="009E0518" w:rsidRPr="009E0518" w:rsidRDefault="009E0518" w:rsidP="009E0518">
            <w:pPr>
              <w:ind w:firstLine="709"/>
              <w:jc w:val="both"/>
              <w:rPr>
                <w:rFonts w:ascii="Times New Roman" w:hAnsi="Times New Roman" w:cs="Times New Roman"/>
                <w:i/>
                <w:sz w:val="28"/>
                <w:szCs w:val="28"/>
              </w:rPr>
            </w:pPr>
            <w:r w:rsidRPr="009E0518">
              <w:rPr>
                <w:rFonts w:ascii="Times New Roman" w:hAnsi="Times New Roman" w:cs="Times New Roman"/>
                <w:i/>
                <w:sz w:val="28"/>
                <w:szCs w:val="28"/>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Кубани,  стремление сохранять национальные ценности.</w:t>
            </w:r>
          </w:p>
        </w:tc>
      </w:tr>
      <w:tr w:rsidR="009E0518" w:rsidRPr="009E0518" w:rsidTr="00FB5429">
        <w:trPr>
          <w:trHeight w:val="786"/>
        </w:trPr>
        <w:tc>
          <w:tcPr>
            <w:tcW w:w="237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Познавательное развитие</w:t>
            </w:r>
          </w:p>
          <w:p w:rsidR="009E0518" w:rsidRPr="009E0518" w:rsidRDefault="009E0518" w:rsidP="009E0518">
            <w:pPr>
              <w:ind w:firstLine="709"/>
              <w:jc w:val="both"/>
              <w:rPr>
                <w:rFonts w:ascii="Times New Roman" w:hAnsi="Times New Roman" w:cs="Times New Roman"/>
                <w:i/>
                <w:sz w:val="28"/>
                <w:szCs w:val="28"/>
              </w:rPr>
            </w:pPr>
          </w:p>
        </w:tc>
        <w:tc>
          <w:tcPr>
            <w:tcW w:w="7195" w:type="dxa"/>
          </w:tcPr>
          <w:p w:rsidR="009E0518" w:rsidRPr="009E0518" w:rsidRDefault="009E0518" w:rsidP="009E0518">
            <w:pPr>
              <w:ind w:firstLine="709"/>
              <w:jc w:val="both"/>
              <w:rPr>
                <w:rFonts w:ascii="Times New Roman" w:hAnsi="Times New Roman" w:cs="Times New Roman"/>
                <w:i/>
                <w:sz w:val="28"/>
                <w:szCs w:val="28"/>
              </w:rPr>
            </w:pPr>
            <w:r w:rsidRPr="009E0518">
              <w:rPr>
                <w:rFonts w:ascii="Times New Roman" w:hAnsi="Times New Roman" w:cs="Times New Roman"/>
                <w:i/>
                <w:sz w:val="28"/>
                <w:szCs w:val="28"/>
              </w:rPr>
              <w:t>Приобщать детей к истории Кубани. Формировать представления о традиционной культуре родного края через ознакомление с природой</w:t>
            </w:r>
          </w:p>
        </w:tc>
      </w:tr>
      <w:tr w:rsidR="009E0518" w:rsidRPr="009E0518" w:rsidTr="00FB5429">
        <w:trPr>
          <w:trHeight w:val="486"/>
        </w:trPr>
        <w:tc>
          <w:tcPr>
            <w:tcW w:w="237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Речевое развитие</w:t>
            </w:r>
          </w:p>
          <w:p w:rsidR="009E0518" w:rsidRPr="009E0518" w:rsidRDefault="009E0518" w:rsidP="009E0518">
            <w:pPr>
              <w:ind w:firstLine="709"/>
              <w:jc w:val="both"/>
              <w:rPr>
                <w:rFonts w:ascii="Times New Roman" w:hAnsi="Times New Roman" w:cs="Times New Roman"/>
                <w:b/>
                <w:i/>
                <w:sz w:val="28"/>
                <w:szCs w:val="28"/>
              </w:rPr>
            </w:pPr>
          </w:p>
        </w:tc>
        <w:tc>
          <w:tcPr>
            <w:tcW w:w="7195" w:type="dxa"/>
          </w:tcPr>
          <w:p w:rsidR="009E0518" w:rsidRPr="009E0518" w:rsidRDefault="009E0518" w:rsidP="009E0518">
            <w:pPr>
              <w:ind w:firstLine="709"/>
              <w:jc w:val="both"/>
              <w:rPr>
                <w:rFonts w:ascii="Times New Roman" w:hAnsi="Times New Roman" w:cs="Times New Roman"/>
                <w:i/>
                <w:sz w:val="28"/>
                <w:szCs w:val="28"/>
              </w:rPr>
            </w:pPr>
            <w:r w:rsidRPr="009E0518">
              <w:rPr>
                <w:rFonts w:ascii="Times New Roman" w:hAnsi="Times New Roman" w:cs="Times New Roman"/>
                <w:i/>
                <w:sz w:val="28"/>
                <w:szCs w:val="28"/>
              </w:rPr>
              <w:t>Развивать  речь, мышление, первичное восприятие диалектной речи через знакомство с культурой Кубани.</w:t>
            </w:r>
          </w:p>
        </w:tc>
      </w:tr>
      <w:tr w:rsidR="009E0518" w:rsidRPr="009E0518" w:rsidTr="00FB5429">
        <w:trPr>
          <w:trHeight w:val="442"/>
        </w:trPr>
        <w:tc>
          <w:tcPr>
            <w:tcW w:w="237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Художественно-эстетическое</w:t>
            </w:r>
          </w:p>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развитие</w:t>
            </w:r>
          </w:p>
          <w:p w:rsidR="009E0518" w:rsidRPr="009E0518" w:rsidRDefault="009E0518" w:rsidP="009E0518">
            <w:pPr>
              <w:ind w:firstLine="709"/>
              <w:jc w:val="both"/>
              <w:rPr>
                <w:rFonts w:ascii="Times New Roman" w:hAnsi="Times New Roman" w:cs="Times New Roman"/>
                <w:b/>
                <w:i/>
                <w:sz w:val="28"/>
                <w:szCs w:val="28"/>
              </w:rPr>
            </w:pPr>
          </w:p>
          <w:p w:rsidR="009E0518" w:rsidRPr="009E0518" w:rsidRDefault="009E0518" w:rsidP="009E0518">
            <w:pPr>
              <w:ind w:firstLine="709"/>
              <w:jc w:val="both"/>
              <w:rPr>
                <w:rFonts w:ascii="Times New Roman" w:hAnsi="Times New Roman" w:cs="Times New Roman"/>
                <w:b/>
                <w:i/>
                <w:sz w:val="28"/>
                <w:szCs w:val="28"/>
              </w:rPr>
            </w:pPr>
          </w:p>
        </w:tc>
        <w:tc>
          <w:tcPr>
            <w:tcW w:w="7195" w:type="dxa"/>
          </w:tcPr>
          <w:p w:rsidR="009E0518" w:rsidRPr="009E0518" w:rsidRDefault="009E0518" w:rsidP="009E0518">
            <w:pPr>
              <w:ind w:firstLine="709"/>
              <w:jc w:val="both"/>
              <w:rPr>
                <w:rFonts w:ascii="Times New Roman" w:hAnsi="Times New Roman" w:cs="Times New Roman"/>
                <w:i/>
                <w:sz w:val="28"/>
                <w:szCs w:val="28"/>
              </w:rPr>
            </w:pPr>
            <w:r w:rsidRPr="009E0518">
              <w:rPr>
                <w:rFonts w:ascii="Times New Roman" w:hAnsi="Times New Roman" w:cs="Times New Roman"/>
                <w:i/>
                <w:sz w:val="28"/>
                <w:szCs w:val="28"/>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Кубани.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E0518" w:rsidRPr="009E0518" w:rsidTr="00FB5429">
        <w:trPr>
          <w:trHeight w:val="584"/>
        </w:trPr>
        <w:tc>
          <w:tcPr>
            <w:tcW w:w="237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Физическое развитие</w:t>
            </w:r>
          </w:p>
        </w:tc>
        <w:tc>
          <w:tcPr>
            <w:tcW w:w="7195" w:type="dxa"/>
          </w:tcPr>
          <w:p w:rsidR="009E0518" w:rsidRPr="009E0518" w:rsidRDefault="009E0518" w:rsidP="009E0518">
            <w:pPr>
              <w:ind w:firstLine="709"/>
              <w:jc w:val="both"/>
              <w:rPr>
                <w:rFonts w:ascii="Times New Roman" w:hAnsi="Times New Roman" w:cs="Times New Roman"/>
                <w:i/>
                <w:sz w:val="28"/>
                <w:szCs w:val="28"/>
              </w:rPr>
            </w:pPr>
            <w:r w:rsidRPr="009E0518">
              <w:rPr>
                <w:rFonts w:ascii="Times New Roman" w:hAnsi="Times New Roman" w:cs="Times New Roman"/>
                <w:i/>
                <w:sz w:val="28"/>
                <w:szCs w:val="28"/>
              </w:rPr>
              <w:t>Развивать эмоциональную свободу, физическую  выносливость, смекалку, ловкость через традиционные игры и забавы Кубани.</w:t>
            </w:r>
          </w:p>
        </w:tc>
      </w:tr>
    </w:tbl>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      Осуществление   образовательного   процесса     реализовывается       с   учетом   национально-культурных, демографических   и     климатических   особенностей.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 Данный раздел образовательной программы ДОУ разработан на основе региональной образовательной программы «Все про то, как мы живем» сост. Л.Ю. Борохович, Ю.В. Илюхина, Г.С. Тулупова и др.   В программе изложены методы и этапы ознакомления детей с малой родиной Кубань.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     Интеграция краеведческого содержания с другими разделами состоит в следующем: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lastRenderedPageBreak/>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города к праздникам и пр.);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 участие в проектной деятельности, продуктом которой являются журналы или газеты о малой родине, создание карт города; коллекционирование картинок, открыток, значков;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 обсуждение и составление рассказов о профессиях родителей-горожан;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9E0518" w:rsidRPr="009E0518" w:rsidRDefault="009E0518" w:rsidP="009E0518">
      <w:pPr>
        <w:spacing w:after="200" w:line="240" w:lineRule="auto"/>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 xml:space="preserve">Изучение регионального компонента в дошкольном образовательном учреждении начинается с младшего и   возраста, в группах нет специально- организованной непрерывной образовательной деятельности (НОД), весь процесс   ознакомления   и   воспитания   идёт   в   совместной   деятельности, во   время   прогулок, наблюдений, рассматривания картинок, чтения и рассказывания потешек, колыбельных и т.п. </w:t>
      </w:r>
    </w:p>
    <w:p w:rsidR="009E0518" w:rsidRPr="009E0518" w:rsidRDefault="009E0518" w:rsidP="009E0518">
      <w:pPr>
        <w:spacing w:after="200" w:line="240" w:lineRule="auto"/>
        <w:ind w:firstLine="709"/>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Основной   задачей   национально-культурного   компонента   является   воспитание гражданина   Краснодарского края    через   знакомство   детей   с   бытом, культурой, творчеством, обычаями, традициями и историей кубанского народа.</w:t>
      </w:r>
    </w:p>
    <w:p w:rsidR="009E0518" w:rsidRPr="009E0518" w:rsidRDefault="009E0518" w:rsidP="009E0518">
      <w:pPr>
        <w:spacing w:after="0" w:line="240" w:lineRule="auto"/>
        <w:jc w:val="both"/>
        <w:rPr>
          <w:rFonts w:ascii="Times New Roman" w:hAnsi="Times New Roman" w:cs="Times New Roman"/>
          <w:b/>
          <w:bCs/>
          <w:sz w:val="28"/>
          <w:szCs w:val="28"/>
          <w:shd w:val="clear" w:color="auto" w:fill="FFFFFF"/>
        </w:rPr>
      </w:pPr>
      <w:r w:rsidRPr="009E0518">
        <w:rPr>
          <w:rFonts w:ascii="Times New Roman" w:hAnsi="Times New Roman" w:cs="Times New Roman"/>
          <w:b/>
          <w:bCs/>
          <w:sz w:val="28"/>
          <w:szCs w:val="28"/>
          <w:shd w:val="clear" w:color="auto" w:fill="FFFFFF"/>
        </w:rPr>
        <w:t>Описание используемых вариативных примерных основных образовательных программ дошкольного образования и методических пособий.</w:t>
      </w:r>
    </w:p>
    <w:p w:rsidR="009E0518" w:rsidRPr="009E0518" w:rsidRDefault="009E0518" w:rsidP="009E0518">
      <w:pPr>
        <w:spacing w:after="200" w:line="240" w:lineRule="auto"/>
        <w:jc w:val="both"/>
        <w:rPr>
          <w:rFonts w:ascii="Times New Roman" w:eastAsia="Calibri" w:hAnsi="Times New Roman" w:cs="Times New Roman"/>
          <w:i/>
          <w:sz w:val="28"/>
          <w:szCs w:val="28"/>
        </w:rPr>
        <w:sectPr w:rsidR="009E0518" w:rsidRPr="009E0518" w:rsidSect="00FB5429">
          <w:footerReference w:type="default" r:id="rId8"/>
          <w:pgSz w:w="11905" w:h="16837"/>
          <w:pgMar w:top="851" w:right="990" w:bottom="1065" w:left="1457" w:header="0" w:footer="3" w:gutter="0"/>
          <w:pgNumType w:start="2"/>
          <w:cols w:space="720"/>
          <w:noEndnote/>
          <w:docGrid w:linePitch="360"/>
        </w:sectPr>
      </w:pPr>
    </w:p>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8"/>
        <w:gridCol w:w="5067"/>
        <w:gridCol w:w="2268"/>
      </w:tblGrid>
      <w:tr w:rsidR="009E0518" w:rsidRPr="009E0518" w:rsidTr="00FB5429">
        <w:trPr>
          <w:trHeight w:val="241"/>
        </w:trPr>
        <w:tc>
          <w:tcPr>
            <w:tcW w:w="7408" w:type="dxa"/>
            <w:vMerge w:val="restart"/>
          </w:tcPr>
          <w:p w:rsidR="009E0518" w:rsidRPr="009E0518" w:rsidRDefault="009E0518" w:rsidP="009E0518">
            <w:pPr>
              <w:spacing w:after="0" w:line="240" w:lineRule="auto"/>
              <w:jc w:val="center"/>
              <w:rPr>
                <w:rFonts w:ascii="Times New Roman" w:eastAsia="Arial Unicode MS" w:hAnsi="Times New Roman" w:cs="Times New Roman"/>
                <w:b/>
                <w:color w:val="000000"/>
                <w:sz w:val="24"/>
                <w:szCs w:val="24"/>
                <w:lang w:eastAsia="ru-RU"/>
              </w:rPr>
            </w:pPr>
            <w:r w:rsidRPr="009E0518">
              <w:rPr>
                <w:rFonts w:ascii="Times New Roman" w:eastAsia="Arial Unicode MS" w:hAnsi="Times New Roman" w:cs="Times New Roman"/>
                <w:b/>
                <w:color w:val="000000"/>
                <w:sz w:val="24"/>
                <w:szCs w:val="24"/>
                <w:lang w:eastAsia="ru-RU"/>
              </w:rPr>
              <w:t>Основная программа</w:t>
            </w:r>
          </w:p>
          <w:p w:rsidR="009E0518" w:rsidRPr="009E0518" w:rsidRDefault="009E0518" w:rsidP="009E0518">
            <w:pPr>
              <w:spacing w:after="0" w:line="240" w:lineRule="auto"/>
              <w:jc w:val="center"/>
              <w:rPr>
                <w:rFonts w:ascii="Times New Roman" w:eastAsia="Arial Unicode MS" w:hAnsi="Times New Roman" w:cs="Times New Roman"/>
                <w:color w:val="000000"/>
                <w:sz w:val="24"/>
                <w:szCs w:val="24"/>
                <w:lang w:eastAsia="ru-RU"/>
              </w:rPr>
            </w:pPr>
            <w:r w:rsidRPr="009E0518">
              <w:rPr>
                <w:rFonts w:ascii="Times New Roman" w:eastAsia="Arial Unicode MS" w:hAnsi="Times New Roman" w:cs="Times New Roman"/>
                <w:b/>
                <w:color w:val="000000"/>
                <w:sz w:val="24"/>
                <w:szCs w:val="24"/>
                <w:lang w:eastAsia="ru-RU"/>
              </w:rPr>
              <w:t>(младший от 2 до 3лет)</w:t>
            </w:r>
          </w:p>
        </w:tc>
        <w:tc>
          <w:tcPr>
            <w:tcW w:w="7335" w:type="dxa"/>
            <w:gridSpan w:val="2"/>
          </w:tcPr>
          <w:p w:rsidR="009E0518" w:rsidRPr="009E0518" w:rsidRDefault="009E0518" w:rsidP="009E0518">
            <w:pPr>
              <w:spacing w:after="0" w:line="240" w:lineRule="auto"/>
              <w:rPr>
                <w:rFonts w:ascii="Times New Roman" w:eastAsia="Arial Unicode MS" w:hAnsi="Times New Roman" w:cs="Times New Roman"/>
                <w:b/>
                <w:color w:val="000000"/>
                <w:sz w:val="24"/>
                <w:szCs w:val="24"/>
                <w:lang w:eastAsia="ru-RU"/>
              </w:rPr>
            </w:pPr>
            <w:r w:rsidRPr="009E0518">
              <w:rPr>
                <w:rFonts w:ascii="Times New Roman" w:eastAsia="Arial Unicode MS" w:hAnsi="Times New Roman" w:cs="Times New Roman"/>
                <w:b/>
                <w:color w:val="000000"/>
                <w:sz w:val="24"/>
                <w:szCs w:val="24"/>
                <w:lang w:eastAsia="ru-RU"/>
              </w:rPr>
              <w:t>Часть, формируемая участниками образовательного процесса</w:t>
            </w:r>
          </w:p>
        </w:tc>
      </w:tr>
      <w:tr w:rsidR="009E0518" w:rsidRPr="009E0518" w:rsidTr="00FB5429">
        <w:trPr>
          <w:trHeight w:val="189"/>
        </w:trPr>
        <w:tc>
          <w:tcPr>
            <w:tcW w:w="7408" w:type="dxa"/>
            <w:vMerge/>
          </w:tcPr>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p>
        </w:tc>
        <w:tc>
          <w:tcPr>
            <w:tcW w:w="5067" w:type="dxa"/>
          </w:tcPr>
          <w:p w:rsidR="009E0518" w:rsidRPr="009E0518" w:rsidRDefault="009E0518" w:rsidP="009E0518">
            <w:pPr>
              <w:spacing w:after="0" w:line="240" w:lineRule="auto"/>
              <w:rPr>
                <w:rFonts w:ascii="Times New Roman" w:eastAsia="Arial Unicode MS" w:hAnsi="Times New Roman" w:cs="Times New Roman"/>
                <w:b/>
                <w:color w:val="000000"/>
                <w:sz w:val="24"/>
                <w:szCs w:val="24"/>
                <w:lang w:eastAsia="ru-RU"/>
              </w:rPr>
            </w:pPr>
            <w:r w:rsidRPr="009E0518">
              <w:rPr>
                <w:rFonts w:ascii="Times New Roman" w:eastAsia="Arial Unicode MS" w:hAnsi="Times New Roman" w:cs="Times New Roman"/>
                <w:b/>
                <w:color w:val="000000"/>
                <w:sz w:val="24"/>
                <w:szCs w:val="24"/>
                <w:lang w:eastAsia="ru-RU"/>
              </w:rPr>
              <w:t>Парциальные программы</w:t>
            </w:r>
          </w:p>
        </w:tc>
        <w:tc>
          <w:tcPr>
            <w:tcW w:w="2268" w:type="dxa"/>
          </w:tcPr>
          <w:p w:rsidR="009E0518" w:rsidRPr="009E0518" w:rsidRDefault="009E0518" w:rsidP="009E0518">
            <w:pPr>
              <w:spacing w:after="0" w:line="240" w:lineRule="auto"/>
              <w:rPr>
                <w:rFonts w:ascii="Times New Roman" w:eastAsia="Arial Unicode MS" w:hAnsi="Times New Roman" w:cs="Times New Roman"/>
                <w:b/>
                <w:color w:val="000000"/>
                <w:sz w:val="24"/>
                <w:szCs w:val="24"/>
                <w:lang w:eastAsia="ru-RU"/>
              </w:rPr>
            </w:pPr>
            <w:r w:rsidRPr="009E0518">
              <w:rPr>
                <w:rFonts w:ascii="Times New Roman" w:eastAsia="Arial Unicode MS" w:hAnsi="Times New Roman" w:cs="Times New Roman"/>
                <w:b/>
                <w:color w:val="000000"/>
                <w:sz w:val="24"/>
                <w:szCs w:val="24"/>
                <w:lang w:eastAsia="ru-RU"/>
              </w:rPr>
              <w:t>Вариативная часть</w:t>
            </w:r>
          </w:p>
          <w:p w:rsidR="009E0518" w:rsidRPr="009E0518" w:rsidRDefault="009E0518" w:rsidP="009E0518">
            <w:pPr>
              <w:spacing w:after="0" w:line="240" w:lineRule="auto"/>
              <w:rPr>
                <w:rFonts w:ascii="Times New Roman" w:eastAsia="Arial Unicode MS" w:hAnsi="Times New Roman" w:cs="Times New Roman"/>
                <w:b/>
                <w:color w:val="000000"/>
                <w:sz w:val="24"/>
                <w:szCs w:val="24"/>
                <w:lang w:eastAsia="ru-RU"/>
              </w:rPr>
            </w:pPr>
          </w:p>
        </w:tc>
      </w:tr>
      <w:tr w:rsidR="009E0518" w:rsidRPr="009E0518" w:rsidTr="00FB5429">
        <w:trPr>
          <w:trHeight w:val="70"/>
        </w:trPr>
        <w:tc>
          <w:tcPr>
            <w:tcW w:w="7408" w:type="dxa"/>
          </w:tcPr>
          <w:p w:rsidR="009E0518" w:rsidRPr="009E0518" w:rsidRDefault="009E0518" w:rsidP="009E0518">
            <w:pPr>
              <w:spacing w:after="0" w:line="240" w:lineRule="auto"/>
              <w:ind w:firstLine="310"/>
              <w:rPr>
                <w:rFonts w:ascii="Times New Roman" w:hAnsi="Times New Roman" w:cs="Times New Roman"/>
                <w:sz w:val="24"/>
                <w:szCs w:val="24"/>
                <w:lang w:eastAsia="ru-RU"/>
              </w:rPr>
            </w:pPr>
            <w:r w:rsidRPr="009E0518">
              <w:rPr>
                <w:rFonts w:ascii="Times New Roman" w:hAnsi="Times New Roman" w:cs="Times New Roman"/>
                <w:sz w:val="24"/>
                <w:szCs w:val="24"/>
                <w:lang w:eastAsia="ru-RU"/>
              </w:rPr>
              <w:t>Детство: Примерная образовательная программа дошкольного образования/ Т.И. Бабаева, А.Г. Гогоберидзе, О.В. Солнцева и др. - «Детство-пресс», 2017.</w:t>
            </w:r>
          </w:p>
          <w:p w:rsidR="009E0518" w:rsidRPr="009E0518" w:rsidRDefault="009E0518" w:rsidP="009E0518">
            <w:pPr>
              <w:spacing w:after="0" w:line="240" w:lineRule="auto"/>
              <w:ind w:firstLine="310"/>
              <w:rPr>
                <w:rFonts w:ascii="Times New Roman" w:hAnsi="Times New Roman" w:cs="Times New Roman"/>
                <w:sz w:val="24"/>
                <w:szCs w:val="24"/>
                <w:lang w:eastAsia="ru-RU"/>
              </w:rPr>
            </w:pPr>
            <w:r w:rsidRPr="009E0518">
              <w:rPr>
                <w:rFonts w:ascii="Times New Roman" w:hAnsi="Times New Roman" w:cs="Times New Roman"/>
                <w:sz w:val="24"/>
                <w:szCs w:val="24"/>
                <w:lang w:eastAsia="ru-RU"/>
              </w:rPr>
              <w:t>Литвинова О.Э. Речевое развитие детей раннего возраста. Словарь. Звуковая культура речи. Грамматический строй речи. Связная речь. Конспекты занятий. «Детство-пресс», 2016.</w:t>
            </w:r>
          </w:p>
          <w:p w:rsidR="009E0518" w:rsidRPr="009E0518" w:rsidRDefault="009E0518" w:rsidP="009E0518">
            <w:pPr>
              <w:spacing w:after="0" w:line="240" w:lineRule="auto"/>
              <w:ind w:firstLine="310"/>
              <w:rPr>
                <w:rFonts w:ascii="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Стефаненко А.В. Организация воспитательно-образовательного процесса в группе для детей раннего возраста </w:t>
            </w:r>
            <w:r w:rsidRPr="009E0518">
              <w:rPr>
                <w:rFonts w:ascii="Times New Roman" w:hAnsi="Times New Roman" w:cs="Times New Roman"/>
                <w:sz w:val="24"/>
                <w:szCs w:val="24"/>
                <w:lang w:eastAsia="ru-RU"/>
              </w:rPr>
              <w:t>- «Детство-пресс», 2016.</w:t>
            </w:r>
          </w:p>
          <w:p w:rsidR="009E0518" w:rsidRPr="009E0518" w:rsidRDefault="009E0518" w:rsidP="009E0518">
            <w:pPr>
              <w:spacing w:after="0" w:line="240" w:lineRule="auto"/>
              <w:ind w:firstLine="310"/>
              <w:rPr>
                <w:rFonts w:ascii="Times New Roman" w:hAnsi="Times New Roman" w:cs="Times New Roman"/>
                <w:sz w:val="24"/>
                <w:szCs w:val="24"/>
                <w:lang w:eastAsia="ru-RU"/>
              </w:rPr>
            </w:pPr>
            <w:r w:rsidRPr="009E0518">
              <w:rPr>
                <w:rFonts w:ascii="Times New Roman" w:hAnsi="Times New Roman" w:cs="Times New Roman"/>
                <w:sz w:val="24"/>
                <w:szCs w:val="24"/>
                <w:lang w:eastAsia="ru-RU"/>
              </w:rPr>
              <w:t>Литвинова О.Э Познавательное развитие ребенка раннего дошкольного возраста. 2-3 года. Планирование образовательной деятельности. «Детство-пресс», 2016.</w:t>
            </w:r>
          </w:p>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r w:rsidRPr="009E0518">
              <w:rPr>
                <w:rFonts w:ascii="Times New Roman" w:hAnsi="Times New Roman" w:cs="Times New Roman"/>
                <w:sz w:val="24"/>
                <w:szCs w:val="24"/>
                <w:lang w:eastAsia="ru-RU"/>
              </w:rPr>
              <w:t xml:space="preserve">Литвинова О.Э. </w:t>
            </w:r>
            <w:r w:rsidRPr="009E0518">
              <w:rPr>
                <w:rFonts w:ascii="Times New Roman" w:eastAsia="Times New Roman" w:hAnsi="Times New Roman" w:cs="Times New Roman"/>
                <w:sz w:val="24"/>
                <w:szCs w:val="24"/>
                <w:lang w:eastAsia="ru-RU"/>
              </w:rPr>
              <w:t>«</w:t>
            </w:r>
            <w:r w:rsidRPr="009E0518">
              <w:rPr>
                <w:rFonts w:ascii="Times New Roman" w:hAnsi="Times New Roman" w:cs="Times New Roman"/>
                <w:sz w:val="24"/>
                <w:szCs w:val="24"/>
                <w:lang w:eastAsia="ru-RU"/>
              </w:rPr>
              <w:t>Конструирование с детьми раннего дошкольного возраста. Конспекты совместной деятельности с детьми 2-3 лет»-«Детство-пресс», 2016.</w:t>
            </w:r>
          </w:p>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p>
        </w:tc>
        <w:tc>
          <w:tcPr>
            <w:tcW w:w="5067" w:type="dxa"/>
          </w:tcPr>
          <w:p w:rsidR="009E0518" w:rsidRPr="009E0518" w:rsidRDefault="009E0518" w:rsidP="009E0518">
            <w:pPr>
              <w:spacing w:after="0" w:line="240" w:lineRule="auto"/>
              <w:rPr>
                <w:rFonts w:ascii="Times New Roman" w:eastAsia="Arial Unicode MS" w:hAnsi="Times New Roman" w:cs="Times New Roman"/>
                <w:i/>
                <w:color w:val="000000"/>
                <w:sz w:val="24"/>
                <w:szCs w:val="24"/>
                <w:lang w:eastAsia="ru-RU"/>
              </w:rPr>
            </w:pPr>
            <w:r w:rsidRPr="009E0518">
              <w:rPr>
                <w:rFonts w:ascii="Times New Roman" w:eastAsia="Arial Unicode MS" w:hAnsi="Times New Roman" w:cs="Times New Roman"/>
                <w:i/>
                <w:color w:val="000000"/>
                <w:sz w:val="24"/>
                <w:szCs w:val="24"/>
                <w:lang w:eastAsia="ru-RU"/>
              </w:rPr>
              <w:t xml:space="preserve">- Учебно- методический комплект к программе «От рождения до школы» Примерные планы физкультурных занятий с детьми 2-3 лет, С.Ю. Федорова. </w:t>
            </w:r>
            <w:r w:rsidRPr="009E0518">
              <w:rPr>
                <w:rFonts w:ascii="Times New Roman" w:hAnsi="Times New Roman" w:cs="Times New Roman"/>
                <w:i/>
                <w:sz w:val="24"/>
                <w:szCs w:val="24"/>
              </w:rPr>
              <w:t>М.: Мозаика - Синтез.</w:t>
            </w:r>
          </w:p>
          <w:p w:rsidR="009E0518" w:rsidRPr="009E0518" w:rsidRDefault="009E0518" w:rsidP="009E0518">
            <w:pPr>
              <w:spacing w:after="0" w:line="240" w:lineRule="auto"/>
              <w:rPr>
                <w:rFonts w:ascii="Times New Roman" w:eastAsia="Arial Unicode MS" w:hAnsi="Times New Roman" w:cs="Times New Roman"/>
                <w:i/>
                <w:color w:val="000000"/>
                <w:sz w:val="24"/>
                <w:szCs w:val="24"/>
                <w:lang w:eastAsia="ru-RU"/>
              </w:rPr>
            </w:pPr>
          </w:p>
          <w:p w:rsidR="009E0518" w:rsidRPr="009E0518" w:rsidRDefault="009E0518" w:rsidP="009E0518">
            <w:pPr>
              <w:spacing w:after="0" w:line="240" w:lineRule="auto"/>
              <w:rPr>
                <w:rFonts w:ascii="Times New Roman" w:eastAsia="Arial Unicode MS" w:hAnsi="Times New Roman" w:cs="Times New Roman"/>
                <w:i/>
                <w:color w:val="000000"/>
                <w:sz w:val="24"/>
                <w:szCs w:val="24"/>
                <w:lang w:eastAsia="ru-RU"/>
              </w:rPr>
            </w:pPr>
            <w:r w:rsidRPr="009E0518">
              <w:rPr>
                <w:rFonts w:ascii="Times New Roman" w:eastAsia="Arial Unicode MS" w:hAnsi="Times New Roman" w:cs="Times New Roman"/>
                <w:i/>
                <w:color w:val="000000"/>
                <w:sz w:val="24"/>
                <w:szCs w:val="24"/>
                <w:lang w:eastAsia="ru-RU"/>
              </w:rPr>
              <w:t>- Изобразительная деятельность в детском саду первая младшая группа, Лыкова И.А., М.: «Цветной мир»</w:t>
            </w:r>
          </w:p>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p>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r w:rsidRPr="009E0518">
              <w:rPr>
                <w:rFonts w:ascii="Times New Roman" w:hAnsi="Times New Roman" w:cs="Times New Roman"/>
                <w:i/>
                <w:sz w:val="24"/>
                <w:szCs w:val="28"/>
              </w:rPr>
              <w:t xml:space="preserve">- «Ладушки» Программа по музыкальному воспитанию детей дошкольного возраста </w:t>
            </w:r>
            <w:r w:rsidRPr="009E0518">
              <w:rPr>
                <w:rFonts w:ascii="Times New Roman" w:hAnsi="Times New Roman" w:cs="Times New Roman"/>
                <w:i/>
                <w:color w:val="000000"/>
                <w:sz w:val="24"/>
                <w:szCs w:val="28"/>
                <w:shd w:val="clear" w:color="auto" w:fill="FFFFFF"/>
              </w:rPr>
              <w:t xml:space="preserve"> (И.Каплунова, И. Новоскольцева);</w:t>
            </w:r>
          </w:p>
        </w:tc>
        <w:tc>
          <w:tcPr>
            <w:tcW w:w="2268" w:type="dxa"/>
          </w:tcPr>
          <w:p w:rsidR="009E0518" w:rsidRPr="009E0518" w:rsidRDefault="009E0518" w:rsidP="009E0518">
            <w:pPr>
              <w:spacing w:after="0" w:line="240" w:lineRule="auto"/>
              <w:rPr>
                <w:rFonts w:ascii="Times New Roman" w:eastAsia="Arial Unicode MS" w:hAnsi="Times New Roman" w:cs="Times New Roman"/>
                <w:color w:val="000000"/>
                <w:sz w:val="24"/>
                <w:szCs w:val="24"/>
                <w:lang w:eastAsia="ru-RU"/>
              </w:rPr>
            </w:pPr>
          </w:p>
        </w:tc>
      </w:tr>
    </w:tbl>
    <w:p w:rsidR="009E0518" w:rsidRPr="009E0518" w:rsidRDefault="009E0518" w:rsidP="009E0518">
      <w:pPr>
        <w:keepNext/>
        <w:keepLines/>
        <w:spacing w:after="0" w:line="240" w:lineRule="auto"/>
        <w:ind w:firstLine="709"/>
        <w:jc w:val="both"/>
        <w:outlineLvl w:val="1"/>
        <w:rPr>
          <w:rFonts w:ascii="Times New Roman" w:eastAsia="Times New Roman" w:hAnsi="Times New Roman" w:cs="Times New Roman"/>
          <w:b/>
          <w:bCs/>
          <w:sz w:val="28"/>
          <w:szCs w:val="28"/>
          <w:lang w:eastAsia="ru-RU"/>
        </w:rPr>
      </w:pPr>
    </w:p>
    <w:tbl>
      <w:tblPr>
        <w:tblStyle w:val="3"/>
        <w:tblW w:w="0" w:type="auto"/>
        <w:tblLook w:val="04A0" w:firstRow="1" w:lastRow="0" w:firstColumn="1" w:lastColumn="0" w:noHBand="0" w:noVBand="1"/>
      </w:tblPr>
      <w:tblGrid>
        <w:gridCol w:w="7479"/>
        <w:gridCol w:w="4253"/>
        <w:gridCol w:w="2977"/>
      </w:tblGrid>
      <w:tr w:rsidR="009E0518" w:rsidRPr="009E0518" w:rsidTr="00FB5429">
        <w:trPr>
          <w:trHeight w:val="180"/>
        </w:trPr>
        <w:tc>
          <w:tcPr>
            <w:tcW w:w="7479" w:type="dxa"/>
            <w:vMerge w:val="restart"/>
          </w:tcPr>
          <w:p w:rsidR="009E0518" w:rsidRPr="009E0518" w:rsidRDefault="009E0518" w:rsidP="009E0518">
            <w:pPr>
              <w:keepNext/>
              <w:keepLines/>
              <w:ind w:firstLine="709"/>
              <w:outlineLvl w:val="1"/>
              <w:rPr>
                <w:rFonts w:ascii="Times New Roman" w:hAnsi="Times New Roman" w:cs="Times New Roman"/>
                <w:b/>
                <w:sz w:val="24"/>
                <w:szCs w:val="24"/>
              </w:rPr>
            </w:pPr>
            <w:r w:rsidRPr="009E0518">
              <w:rPr>
                <w:rFonts w:ascii="Times New Roman" w:hAnsi="Times New Roman" w:cs="Times New Roman"/>
                <w:b/>
                <w:sz w:val="24"/>
                <w:szCs w:val="24"/>
              </w:rPr>
              <w:t xml:space="preserve">                      Основная программа</w:t>
            </w:r>
          </w:p>
          <w:p w:rsidR="009E0518" w:rsidRPr="009E0518" w:rsidRDefault="009E0518" w:rsidP="009E0518">
            <w:pPr>
              <w:keepNext/>
              <w:keepLines/>
              <w:outlineLvl w:val="1"/>
              <w:rPr>
                <w:rFonts w:ascii="Times New Roman" w:hAnsi="Times New Roman" w:cs="Times New Roman"/>
                <w:b/>
                <w:sz w:val="24"/>
                <w:szCs w:val="24"/>
              </w:rPr>
            </w:pPr>
            <w:r w:rsidRPr="009E0518">
              <w:rPr>
                <w:rFonts w:ascii="Times New Roman" w:hAnsi="Times New Roman" w:cs="Times New Roman"/>
                <w:b/>
                <w:sz w:val="24"/>
                <w:szCs w:val="24"/>
              </w:rPr>
              <w:t xml:space="preserve">                        (младший и средний возраст)</w:t>
            </w:r>
          </w:p>
        </w:tc>
        <w:tc>
          <w:tcPr>
            <w:tcW w:w="7230" w:type="dxa"/>
            <w:gridSpan w:val="2"/>
            <w:tcBorders>
              <w:bottom w:val="single" w:sz="4" w:space="0" w:color="auto"/>
            </w:tcBorders>
          </w:tcPr>
          <w:p w:rsidR="009E0518" w:rsidRPr="009E0518" w:rsidRDefault="009E0518" w:rsidP="009E0518">
            <w:pPr>
              <w:keepNext/>
              <w:keepLines/>
              <w:jc w:val="center"/>
              <w:outlineLvl w:val="1"/>
              <w:rPr>
                <w:rFonts w:ascii="Times New Roman" w:hAnsi="Times New Roman" w:cs="Times New Roman"/>
                <w:b/>
                <w:sz w:val="24"/>
                <w:szCs w:val="24"/>
              </w:rPr>
            </w:pPr>
            <w:r w:rsidRPr="009E0518">
              <w:rPr>
                <w:rFonts w:ascii="Times New Roman" w:hAnsi="Times New Roman" w:cs="Times New Roman"/>
                <w:b/>
                <w:sz w:val="24"/>
                <w:szCs w:val="24"/>
              </w:rPr>
              <w:t>Часть, формируемая участниками образовательного процесса</w:t>
            </w:r>
          </w:p>
        </w:tc>
      </w:tr>
      <w:tr w:rsidR="009E0518" w:rsidRPr="009E0518" w:rsidTr="00FB5429">
        <w:trPr>
          <w:trHeight w:val="192"/>
        </w:trPr>
        <w:tc>
          <w:tcPr>
            <w:tcW w:w="7479" w:type="dxa"/>
            <w:vMerge/>
          </w:tcPr>
          <w:p w:rsidR="009E0518" w:rsidRPr="009E0518" w:rsidRDefault="009E0518" w:rsidP="009E0518">
            <w:pPr>
              <w:keepNext/>
              <w:keepLines/>
              <w:ind w:firstLine="709"/>
              <w:jc w:val="center"/>
              <w:outlineLvl w:val="1"/>
              <w:rPr>
                <w:rFonts w:ascii="Times New Roman" w:hAnsi="Times New Roman" w:cs="Times New Roman"/>
                <w:b/>
                <w:sz w:val="24"/>
                <w:szCs w:val="24"/>
              </w:rPr>
            </w:pPr>
          </w:p>
        </w:tc>
        <w:tc>
          <w:tcPr>
            <w:tcW w:w="4253" w:type="dxa"/>
            <w:tcBorders>
              <w:top w:val="single" w:sz="4" w:space="0" w:color="auto"/>
              <w:bottom w:val="single" w:sz="4" w:space="0" w:color="auto"/>
              <w:right w:val="single" w:sz="4" w:space="0" w:color="auto"/>
            </w:tcBorders>
          </w:tcPr>
          <w:p w:rsidR="009E0518" w:rsidRPr="009E0518" w:rsidRDefault="009E0518" w:rsidP="009E0518">
            <w:pPr>
              <w:keepNext/>
              <w:keepLines/>
              <w:jc w:val="center"/>
              <w:outlineLvl w:val="1"/>
              <w:rPr>
                <w:rFonts w:ascii="Times New Roman" w:hAnsi="Times New Roman" w:cs="Times New Roman"/>
                <w:b/>
                <w:sz w:val="24"/>
                <w:szCs w:val="24"/>
              </w:rPr>
            </w:pPr>
            <w:r w:rsidRPr="009E0518">
              <w:rPr>
                <w:rFonts w:ascii="Times New Roman" w:hAnsi="Times New Roman" w:cs="Times New Roman"/>
                <w:b/>
                <w:sz w:val="24"/>
                <w:szCs w:val="24"/>
              </w:rPr>
              <w:t>Парциальные программы</w:t>
            </w:r>
          </w:p>
        </w:tc>
        <w:tc>
          <w:tcPr>
            <w:tcW w:w="2977" w:type="dxa"/>
            <w:tcBorders>
              <w:top w:val="single" w:sz="4" w:space="0" w:color="auto"/>
              <w:left w:val="single" w:sz="4" w:space="0" w:color="auto"/>
              <w:bottom w:val="single" w:sz="4" w:space="0" w:color="auto"/>
            </w:tcBorders>
          </w:tcPr>
          <w:p w:rsidR="009E0518" w:rsidRPr="009E0518" w:rsidRDefault="009E0518" w:rsidP="009E0518">
            <w:pPr>
              <w:keepNext/>
              <w:keepLines/>
              <w:jc w:val="center"/>
              <w:outlineLvl w:val="1"/>
              <w:rPr>
                <w:rFonts w:ascii="Times New Roman" w:hAnsi="Times New Roman" w:cs="Times New Roman"/>
                <w:b/>
                <w:sz w:val="24"/>
                <w:szCs w:val="24"/>
              </w:rPr>
            </w:pPr>
            <w:r w:rsidRPr="009E0518">
              <w:rPr>
                <w:rFonts w:ascii="Times New Roman" w:hAnsi="Times New Roman" w:cs="Times New Roman"/>
                <w:b/>
                <w:sz w:val="24"/>
                <w:szCs w:val="24"/>
              </w:rPr>
              <w:t>Вариативная часть</w:t>
            </w:r>
          </w:p>
        </w:tc>
      </w:tr>
      <w:tr w:rsidR="009E0518" w:rsidRPr="009E0518" w:rsidTr="00FB5429">
        <w:trPr>
          <w:trHeight w:val="192"/>
        </w:trPr>
        <w:tc>
          <w:tcPr>
            <w:tcW w:w="7479" w:type="dxa"/>
          </w:tcPr>
          <w:p w:rsidR="009E0518" w:rsidRPr="009E0518" w:rsidRDefault="009E0518" w:rsidP="009E0518">
            <w:pPr>
              <w:tabs>
                <w:tab w:val="left" w:pos="265"/>
              </w:tabs>
              <w:ind w:firstLine="284"/>
              <w:rPr>
                <w:rFonts w:ascii="Times New Roman" w:hAnsi="Times New Roman" w:cs="Times New Roman"/>
                <w:sz w:val="24"/>
                <w:szCs w:val="24"/>
              </w:rPr>
            </w:pPr>
            <w:r w:rsidRPr="009E0518">
              <w:rPr>
                <w:rFonts w:ascii="Times New Roman" w:hAnsi="Times New Roman" w:cs="Times New Roman"/>
                <w:sz w:val="24"/>
                <w:szCs w:val="24"/>
              </w:rPr>
              <w:t xml:space="preserve">Основная образовательная программа дошкольного образования «Тропинки» под редакцией Кудрявцева В.Т., Москва Издательский центр «Вентана- 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Гришаева Н.П. Технологии социализации ребёнка в образовательном комплексе / Н.П. Гришаева. – М.: Вентана-Граф.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 Трудовое воспитание дошкольников: методическое пособие для педагога детского сада / Н.В. Лабутина, И.В. Мельникова, Э.В. Архипова, А.А. Иванова, Н.П. Гусева. – М.: Вентана-Граф.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Султанова М.Н. Путешествие в страну математики: методическое пособие для воспитателя младшей группы детского сада / М.Н. Султанова. – М.: Вентана-Граф.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lastRenderedPageBreak/>
              <w:t xml:space="preserve">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Султанова М.Н. Путешествие в страну математики: методическое пособие для воспитателя средней группы детского сада / М.Н. Султанова. – М.: Вентана-Граф.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Ушакова О.С. Развитие речи детей 3–4 лет: программа, методические рекомендации, конспекты занятий, игры и упражнения / О.С. Ушакова, Е.М. Струнина. – М.: Вентана-Граф.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Ушакова О.С. Развитие речи детей 4–5 лет: программа, методические рекомендации, конспекты занятий, игры и упражнения / О.С. Ушакова, Е.М. Струнина. – М.: Вентана-Граф.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Журова Л.Е. Подготовка к обучению грамоте детей 4–5 лет: конспекты занятий / Л.Е. Журова. – М.: Вентана-Граф.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Лыкова И.А. Цветная тропинка. Изобразительная деятельность в детском саду. Вторая младшая группа: программа, методические рекомендации, конспекты занятий / И.А. Лыкова. – М.: Вентана-Граф.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 Лыкова И.А. Изобразительная деятельность в детском саду. Средняя группа: программа, методические рекомендации, конспекты занятий / И.А. Лыкова. – М.: Вентана-Граф.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Киселёва С.Л. Развитие воображения в изобразительной деятельности дошкольников 3–7 лет / С.Л. Киселёва. – М.: Вентана-Граф.</w:t>
            </w:r>
          </w:p>
          <w:p w:rsidR="009E0518" w:rsidRPr="009E0518" w:rsidRDefault="009E0518" w:rsidP="009E0518">
            <w:pPr>
              <w:ind w:firstLine="284"/>
              <w:rPr>
                <w:rFonts w:ascii="Times New Roman" w:hAnsi="Times New Roman" w:cs="Times New Roman"/>
                <w:sz w:val="24"/>
                <w:szCs w:val="24"/>
              </w:rPr>
            </w:pPr>
          </w:p>
        </w:tc>
        <w:tc>
          <w:tcPr>
            <w:tcW w:w="4253" w:type="dxa"/>
            <w:tcBorders>
              <w:top w:val="single" w:sz="4" w:space="0" w:color="auto"/>
              <w:right w:val="single" w:sz="4" w:space="0" w:color="auto"/>
            </w:tcBorders>
          </w:tcPr>
          <w:p w:rsidR="009E0518" w:rsidRPr="009E0518" w:rsidRDefault="009E0518" w:rsidP="009E0518">
            <w:pPr>
              <w:rPr>
                <w:rFonts w:ascii="Times New Roman" w:hAnsi="Times New Roman" w:cs="Times New Roman"/>
                <w:i/>
                <w:color w:val="000000"/>
                <w:sz w:val="24"/>
                <w:szCs w:val="28"/>
                <w:shd w:val="clear" w:color="auto" w:fill="FFFFFF"/>
              </w:rPr>
            </w:pPr>
            <w:r w:rsidRPr="009E0518">
              <w:rPr>
                <w:rFonts w:ascii="Times New Roman" w:hAnsi="Times New Roman" w:cs="Times New Roman"/>
                <w:i/>
                <w:sz w:val="24"/>
                <w:szCs w:val="28"/>
              </w:rPr>
              <w:lastRenderedPageBreak/>
              <w:t>- «Ладушки» Программа по музыкальному воспитанию детей дошкольного возраста (</w:t>
            </w:r>
            <w:r w:rsidRPr="009E0518">
              <w:rPr>
                <w:rFonts w:ascii="Times New Roman" w:hAnsi="Times New Roman" w:cs="Times New Roman"/>
                <w:i/>
                <w:color w:val="000000"/>
                <w:sz w:val="24"/>
                <w:szCs w:val="28"/>
                <w:shd w:val="clear" w:color="auto" w:fill="FFFFFF"/>
              </w:rPr>
              <w:t>И. М. Каплунова, И. Новоскольцева);</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«Добро пожаловать в экологию!»</w:t>
            </w:r>
          </w:p>
          <w:p w:rsidR="009E0518" w:rsidRPr="009E0518" w:rsidRDefault="009E0518" w:rsidP="009E0518">
            <w:pPr>
              <w:rPr>
                <w:rFonts w:ascii="Times New Roman" w:hAnsi="Times New Roman" w:cs="Times New Roman"/>
                <w:i/>
                <w:color w:val="000000"/>
                <w:sz w:val="24"/>
                <w:szCs w:val="28"/>
              </w:rPr>
            </w:pPr>
            <w:r w:rsidRPr="009E0518">
              <w:rPr>
                <w:rFonts w:ascii="Times New Roman" w:hAnsi="Times New Roman" w:cs="Times New Roman"/>
                <w:i/>
                <w:sz w:val="24"/>
                <w:szCs w:val="24"/>
              </w:rPr>
              <w:t xml:space="preserve"> (О.А. Воронкевич);</w:t>
            </w:r>
          </w:p>
          <w:p w:rsidR="009E0518" w:rsidRPr="009E0518" w:rsidRDefault="009E0518" w:rsidP="009E0518">
            <w:pPr>
              <w:tabs>
                <w:tab w:val="left" w:pos="706"/>
              </w:tabs>
              <w:rPr>
                <w:rFonts w:ascii="Times New Roman" w:hAnsi="Times New Roman" w:cs="Times New Roman"/>
                <w:i/>
                <w:sz w:val="24"/>
                <w:szCs w:val="24"/>
              </w:rPr>
            </w:pPr>
            <w:r w:rsidRPr="009E0518">
              <w:rPr>
                <w:rFonts w:ascii="Times New Roman" w:hAnsi="Times New Roman" w:cs="Times New Roman"/>
                <w:i/>
                <w:sz w:val="24"/>
                <w:szCs w:val="24"/>
              </w:rPr>
              <w:t xml:space="preserve"> «Оздоровительная гимнастика: комплексы упражнений для детей 3-7 лет», Л.И. Пензулаева М.: Мозаика - Синтез.</w:t>
            </w:r>
          </w:p>
          <w:p w:rsidR="009E0518" w:rsidRPr="009E0518" w:rsidRDefault="009E0518" w:rsidP="009E0518">
            <w:pPr>
              <w:tabs>
                <w:tab w:val="left" w:pos="706"/>
              </w:tabs>
              <w:rPr>
                <w:rFonts w:ascii="Times New Roman" w:hAnsi="Times New Roman" w:cs="Times New Roman"/>
                <w:i/>
                <w:sz w:val="24"/>
                <w:szCs w:val="24"/>
              </w:rPr>
            </w:pPr>
            <w:r w:rsidRPr="009E0518">
              <w:rPr>
                <w:rFonts w:ascii="Times New Roman" w:hAnsi="Times New Roman" w:cs="Times New Roman"/>
                <w:i/>
                <w:sz w:val="24"/>
                <w:szCs w:val="24"/>
              </w:rPr>
              <w:lastRenderedPageBreak/>
              <w:t>- «Примерные планы физкультурных занятий с детьми 2-3 лет», С.Ю. Федорова, М.: Мозаика - Синтез.</w:t>
            </w:r>
          </w:p>
          <w:p w:rsidR="009E0518" w:rsidRPr="009E0518" w:rsidRDefault="009E0518" w:rsidP="009E0518">
            <w:pPr>
              <w:tabs>
                <w:tab w:val="left" w:pos="706"/>
              </w:tabs>
              <w:rPr>
                <w:rFonts w:ascii="Times New Roman" w:hAnsi="Times New Roman" w:cs="Times New Roman"/>
                <w:i/>
                <w:sz w:val="24"/>
                <w:szCs w:val="24"/>
              </w:rPr>
            </w:pPr>
            <w:r w:rsidRPr="009E0518">
              <w:rPr>
                <w:rFonts w:ascii="Times New Roman" w:hAnsi="Times New Roman" w:cs="Times New Roman"/>
                <w:i/>
                <w:sz w:val="24"/>
                <w:szCs w:val="24"/>
              </w:rPr>
              <w:t>- «Физкультурные занятия с детьми 3-4 лет», Л.И. Пензулаева М.: Мозаика - Синтез.</w:t>
            </w:r>
          </w:p>
          <w:p w:rsidR="009E0518" w:rsidRPr="009E0518" w:rsidRDefault="009E0518" w:rsidP="009E0518">
            <w:pPr>
              <w:tabs>
                <w:tab w:val="left" w:pos="706"/>
              </w:tabs>
              <w:rPr>
                <w:rFonts w:ascii="Times New Roman" w:hAnsi="Times New Roman" w:cs="Times New Roman"/>
                <w:i/>
                <w:sz w:val="24"/>
                <w:szCs w:val="24"/>
              </w:rPr>
            </w:pPr>
            <w:r w:rsidRPr="009E0518">
              <w:rPr>
                <w:rFonts w:ascii="Times New Roman" w:hAnsi="Times New Roman" w:cs="Times New Roman"/>
                <w:i/>
                <w:sz w:val="24"/>
                <w:szCs w:val="24"/>
              </w:rPr>
              <w:t>- «Физкультурные занятия с детьми 3-4 лет», Л.И. Пензулаева М.: Мозаика - Синтез.</w:t>
            </w:r>
          </w:p>
          <w:p w:rsidR="009E0518" w:rsidRPr="009E0518" w:rsidRDefault="009E0518" w:rsidP="009E0518">
            <w:pPr>
              <w:tabs>
                <w:tab w:val="left" w:pos="706"/>
              </w:tabs>
              <w:rPr>
                <w:rFonts w:ascii="Times New Roman" w:hAnsi="Times New Roman" w:cs="Times New Roman"/>
                <w:i/>
                <w:sz w:val="24"/>
                <w:szCs w:val="24"/>
              </w:rPr>
            </w:pPr>
            <w:r w:rsidRPr="009E0518">
              <w:rPr>
                <w:rFonts w:ascii="Times New Roman" w:hAnsi="Times New Roman" w:cs="Times New Roman"/>
                <w:i/>
                <w:sz w:val="24"/>
                <w:szCs w:val="24"/>
              </w:rPr>
              <w:t>- «Физкультурные занятия с детьми 4-5лет», Л.И. Пензулаева М.: Мозаика - Синтез.</w:t>
            </w:r>
          </w:p>
          <w:p w:rsidR="009E0518" w:rsidRPr="009E0518" w:rsidRDefault="009E0518" w:rsidP="009E0518">
            <w:pPr>
              <w:tabs>
                <w:tab w:val="left" w:pos="715"/>
              </w:tabs>
              <w:rPr>
                <w:rFonts w:ascii="Times New Roman" w:hAnsi="Times New Roman" w:cs="Times New Roman"/>
                <w:i/>
                <w:sz w:val="24"/>
                <w:szCs w:val="24"/>
              </w:rPr>
            </w:pPr>
            <w:r w:rsidRPr="009E0518">
              <w:rPr>
                <w:rFonts w:ascii="Times New Roman" w:hAnsi="Times New Roman" w:cs="Times New Roman"/>
                <w:i/>
                <w:sz w:val="24"/>
                <w:szCs w:val="24"/>
              </w:rPr>
              <w:t>- «Физкультурные занятия с детьми 4-5лет», Л.И. Пензулаева М.: Мозаика - Синтез.</w:t>
            </w:r>
          </w:p>
          <w:p w:rsidR="009E0518" w:rsidRPr="009E0518" w:rsidRDefault="009E0518" w:rsidP="009E0518">
            <w:pPr>
              <w:tabs>
                <w:tab w:val="left" w:pos="715"/>
              </w:tabs>
              <w:rPr>
                <w:rFonts w:ascii="Times New Roman" w:hAnsi="Times New Roman" w:cs="Times New Roman"/>
                <w:sz w:val="24"/>
                <w:szCs w:val="24"/>
              </w:rPr>
            </w:pPr>
            <w:r w:rsidRPr="009E0518">
              <w:rPr>
                <w:rFonts w:ascii="Times New Roman" w:hAnsi="Times New Roman" w:cs="Times New Roman"/>
                <w:i/>
                <w:sz w:val="24"/>
                <w:szCs w:val="24"/>
              </w:rPr>
              <w:t>- «Сборник подвижных игр».  Э.Я. Степаненкова. М.: Мозаика - Синтез.</w:t>
            </w:r>
          </w:p>
          <w:p w:rsidR="009E0518" w:rsidRPr="009E0518" w:rsidRDefault="009E0518" w:rsidP="009E0518">
            <w:pPr>
              <w:ind w:firstLine="709"/>
              <w:rPr>
                <w:rFonts w:ascii="Calibri" w:hAnsi="Calibri" w:cs="Times New Roman"/>
                <w:b/>
                <w:sz w:val="28"/>
                <w:szCs w:val="28"/>
              </w:rPr>
            </w:pPr>
          </w:p>
        </w:tc>
        <w:tc>
          <w:tcPr>
            <w:tcW w:w="2977" w:type="dxa"/>
            <w:tcBorders>
              <w:top w:val="single" w:sz="4" w:space="0" w:color="auto"/>
              <w:left w:val="single" w:sz="4" w:space="0" w:color="auto"/>
            </w:tcBorders>
          </w:tcPr>
          <w:p w:rsidR="009E0518" w:rsidRPr="009E0518" w:rsidRDefault="009E0518" w:rsidP="009E0518">
            <w:pPr>
              <w:rPr>
                <w:rFonts w:ascii="Times New Roman" w:hAnsi="Times New Roman" w:cs="Times New Roman"/>
                <w:i/>
                <w:sz w:val="24"/>
                <w:szCs w:val="28"/>
              </w:rPr>
            </w:pPr>
            <w:r w:rsidRPr="009E0518">
              <w:rPr>
                <w:rFonts w:ascii="Times New Roman" w:hAnsi="Times New Roman" w:cs="Times New Roman"/>
                <w:i/>
                <w:sz w:val="24"/>
                <w:szCs w:val="28"/>
              </w:rPr>
              <w:lastRenderedPageBreak/>
              <w:t xml:space="preserve">Региональная программа образовательная программа «Все про то, как мы живем» </w:t>
            </w:r>
          </w:p>
          <w:p w:rsidR="009E0518" w:rsidRPr="009E0518" w:rsidRDefault="009E0518" w:rsidP="009E0518">
            <w:pPr>
              <w:rPr>
                <w:rFonts w:ascii="Times New Roman" w:eastAsia="Arial Unicode MS" w:hAnsi="Times New Roman" w:cs="Times New Roman"/>
                <w:i/>
                <w:color w:val="000000"/>
                <w:sz w:val="24"/>
                <w:szCs w:val="24"/>
              </w:rPr>
            </w:pPr>
            <w:r w:rsidRPr="009E0518">
              <w:rPr>
                <w:rFonts w:ascii="Times New Roman" w:eastAsia="Arial Unicode MS" w:hAnsi="Times New Roman" w:cs="Times New Roman"/>
                <w:i/>
                <w:color w:val="000000"/>
                <w:sz w:val="24"/>
                <w:szCs w:val="24"/>
              </w:rPr>
              <w:t>Л.Ю. Борохович,</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Ю.В. Илюхина,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Г.С. Тулупова, г. Краснодар </w:t>
            </w:r>
          </w:p>
          <w:p w:rsidR="009E0518" w:rsidRPr="009E0518" w:rsidRDefault="009E0518" w:rsidP="009E0518">
            <w:pPr>
              <w:keepNext/>
              <w:keepLines/>
              <w:ind w:firstLine="709"/>
              <w:outlineLvl w:val="1"/>
              <w:rPr>
                <w:rFonts w:ascii="Times New Roman" w:hAnsi="Times New Roman" w:cs="Times New Roman"/>
                <w:b/>
                <w:sz w:val="28"/>
                <w:szCs w:val="28"/>
              </w:rPr>
            </w:pPr>
          </w:p>
        </w:tc>
      </w:tr>
    </w:tbl>
    <w:p w:rsidR="009E0518" w:rsidRPr="009E0518" w:rsidRDefault="009E0518" w:rsidP="009E0518">
      <w:pPr>
        <w:keepNext/>
        <w:keepLines/>
        <w:spacing w:after="0" w:line="240" w:lineRule="auto"/>
        <w:jc w:val="both"/>
        <w:outlineLvl w:val="1"/>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lastRenderedPageBreak/>
        <w:t xml:space="preserve"> </w:t>
      </w:r>
    </w:p>
    <w:tbl>
      <w:tblPr>
        <w:tblStyle w:val="3"/>
        <w:tblW w:w="14850" w:type="dxa"/>
        <w:tblLook w:val="04A0" w:firstRow="1" w:lastRow="0" w:firstColumn="1" w:lastColumn="0" w:noHBand="0" w:noVBand="1"/>
      </w:tblPr>
      <w:tblGrid>
        <w:gridCol w:w="7479"/>
        <w:gridCol w:w="4111"/>
        <w:gridCol w:w="3260"/>
      </w:tblGrid>
      <w:tr w:rsidR="009E0518" w:rsidRPr="009E0518" w:rsidTr="00FB5429">
        <w:trPr>
          <w:trHeight w:val="216"/>
        </w:trPr>
        <w:tc>
          <w:tcPr>
            <w:tcW w:w="7479" w:type="dxa"/>
            <w:vMerge w:val="restart"/>
          </w:tcPr>
          <w:p w:rsidR="009E0518" w:rsidRPr="009E0518" w:rsidRDefault="009E0518" w:rsidP="009E0518">
            <w:pPr>
              <w:keepNext/>
              <w:keepLines/>
              <w:ind w:firstLine="709"/>
              <w:outlineLvl w:val="1"/>
              <w:rPr>
                <w:rFonts w:ascii="Times New Roman" w:hAnsi="Times New Roman" w:cs="Times New Roman"/>
                <w:b/>
                <w:sz w:val="28"/>
                <w:szCs w:val="28"/>
              </w:rPr>
            </w:pPr>
            <w:r w:rsidRPr="009E0518">
              <w:rPr>
                <w:rFonts w:ascii="Times New Roman" w:hAnsi="Times New Roman" w:cs="Times New Roman"/>
                <w:b/>
                <w:sz w:val="28"/>
                <w:szCs w:val="28"/>
              </w:rPr>
              <w:t xml:space="preserve">                     Основная программа</w:t>
            </w:r>
          </w:p>
          <w:p w:rsidR="009E0518" w:rsidRPr="009E0518" w:rsidRDefault="009E0518" w:rsidP="009E0518">
            <w:pPr>
              <w:keepNext/>
              <w:keepLines/>
              <w:jc w:val="center"/>
              <w:outlineLvl w:val="1"/>
              <w:rPr>
                <w:rFonts w:ascii="Times New Roman" w:hAnsi="Times New Roman" w:cs="Times New Roman"/>
                <w:sz w:val="28"/>
                <w:szCs w:val="28"/>
              </w:rPr>
            </w:pPr>
            <w:r w:rsidRPr="009E0518">
              <w:rPr>
                <w:rFonts w:ascii="Times New Roman" w:hAnsi="Times New Roman" w:cs="Times New Roman"/>
                <w:sz w:val="28"/>
                <w:szCs w:val="28"/>
              </w:rPr>
              <w:t>(старший дошкольный возраст)</w:t>
            </w:r>
          </w:p>
        </w:tc>
        <w:tc>
          <w:tcPr>
            <w:tcW w:w="7371" w:type="dxa"/>
            <w:gridSpan w:val="2"/>
            <w:tcBorders>
              <w:bottom w:val="single" w:sz="4" w:space="0" w:color="auto"/>
            </w:tcBorders>
          </w:tcPr>
          <w:p w:rsidR="009E0518" w:rsidRPr="009E0518" w:rsidRDefault="009E0518" w:rsidP="009E0518">
            <w:pPr>
              <w:keepNext/>
              <w:keepLines/>
              <w:ind w:firstLine="709"/>
              <w:jc w:val="center"/>
              <w:outlineLvl w:val="1"/>
              <w:rPr>
                <w:rFonts w:ascii="Times New Roman" w:hAnsi="Times New Roman" w:cs="Times New Roman"/>
                <w:b/>
                <w:sz w:val="28"/>
                <w:szCs w:val="28"/>
              </w:rPr>
            </w:pPr>
            <w:r w:rsidRPr="009E0518">
              <w:rPr>
                <w:rFonts w:ascii="Times New Roman" w:hAnsi="Times New Roman" w:cs="Times New Roman"/>
                <w:b/>
                <w:sz w:val="28"/>
                <w:szCs w:val="28"/>
              </w:rPr>
              <w:t>Часть, формируемая участниками образовательного процесса</w:t>
            </w:r>
          </w:p>
        </w:tc>
      </w:tr>
      <w:tr w:rsidR="009E0518" w:rsidRPr="009E0518" w:rsidTr="00FB5429">
        <w:trPr>
          <w:trHeight w:val="156"/>
        </w:trPr>
        <w:tc>
          <w:tcPr>
            <w:tcW w:w="7479" w:type="dxa"/>
            <w:vMerge/>
          </w:tcPr>
          <w:p w:rsidR="009E0518" w:rsidRPr="009E0518" w:rsidRDefault="009E0518" w:rsidP="009E0518">
            <w:pPr>
              <w:keepNext/>
              <w:keepLines/>
              <w:ind w:firstLine="709"/>
              <w:jc w:val="center"/>
              <w:outlineLvl w:val="1"/>
              <w:rPr>
                <w:rFonts w:ascii="Times New Roman" w:hAnsi="Times New Roman" w:cs="Times New Roman"/>
                <w:b/>
                <w:sz w:val="28"/>
                <w:szCs w:val="28"/>
              </w:rPr>
            </w:pPr>
          </w:p>
        </w:tc>
        <w:tc>
          <w:tcPr>
            <w:tcW w:w="4111" w:type="dxa"/>
            <w:tcBorders>
              <w:top w:val="single" w:sz="4" w:space="0" w:color="auto"/>
              <w:bottom w:val="single" w:sz="4" w:space="0" w:color="auto"/>
              <w:right w:val="single" w:sz="4" w:space="0" w:color="auto"/>
            </w:tcBorders>
          </w:tcPr>
          <w:p w:rsidR="009E0518" w:rsidRPr="009E0518" w:rsidRDefault="009E0518" w:rsidP="009E0518">
            <w:pPr>
              <w:keepNext/>
              <w:keepLines/>
              <w:jc w:val="center"/>
              <w:outlineLvl w:val="1"/>
              <w:rPr>
                <w:rFonts w:ascii="Times New Roman" w:hAnsi="Times New Roman" w:cs="Times New Roman"/>
                <w:b/>
                <w:sz w:val="28"/>
                <w:szCs w:val="28"/>
              </w:rPr>
            </w:pPr>
            <w:r w:rsidRPr="009E0518">
              <w:rPr>
                <w:rFonts w:ascii="Times New Roman" w:hAnsi="Times New Roman" w:cs="Times New Roman"/>
                <w:b/>
                <w:sz w:val="28"/>
                <w:szCs w:val="28"/>
              </w:rPr>
              <w:t>Парциальные программы</w:t>
            </w:r>
          </w:p>
        </w:tc>
        <w:tc>
          <w:tcPr>
            <w:tcW w:w="3260" w:type="dxa"/>
            <w:tcBorders>
              <w:top w:val="single" w:sz="4" w:space="0" w:color="auto"/>
              <w:left w:val="single" w:sz="4" w:space="0" w:color="auto"/>
              <w:bottom w:val="single" w:sz="4" w:space="0" w:color="auto"/>
            </w:tcBorders>
          </w:tcPr>
          <w:p w:rsidR="009E0518" w:rsidRPr="009E0518" w:rsidRDefault="009E0518" w:rsidP="009E0518">
            <w:pPr>
              <w:keepNext/>
              <w:keepLines/>
              <w:outlineLvl w:val="1"/>
              <w:rPr>
                <w:rFonts w:ascii="Times New Roman" w:hAnsi="Times New Roman" w:cs="Times New Roman"/>
                <w:b/>
                <w:sz w:val="28"/>
                <w:szCs w:val="28"/>
              </w:rPr>
            </w:pPr>
            <w:r w:rsidRPr="009E0518">
              <w:rPr>
                <w:rFonts w:ascii="Times New Roman" w:hAnsi="Times New Roman" w:cs="Times New Roman"/>
                <w:b/>
                <w:sz w:val="28"/>
                <w:szCs w:val="28"/>
              </w:rPr>
              <w:t>Вариативная часть</w:t>
            </w:r>
          </w:p>
        </w:tc>
      </w:tr>
      <w:tr w:rsidR="009E0518" w:rsidRPr="009E0518" w:rsidTr="00FB5429">
        <w:trPr>
          <w:trHeight w:val="156"/>
        </w:trPr>
        <w:tc>
          <w:tcPr>
            <w:tcW w:w="7479" w:type="dxa"/>
          </w:tcPr>
          <w:p w:rsidR="009E0518" w:rsidRPr="009E0518" w:rsidRDefault="009E0518" w:rsidP="009E0518">
            <w:pPr>
              <w:tabs>
                <w:tab w:val="left" w:pos="265"/>
              </w:tabs>
              <w:ind w:firstLine="284"/>
              <w:rPr>
                <w:rFonts w:ascii="Times New Roman" w:hAnsi="Times New Roman" w:cs="Times New Roman"/>
                <w:sz w:val="24"/>
                <w:szCs w:val="24"/>
              </w:rPr>
            </w:pPr>
            <w:r w:rsidRPr="009E0518">
              <w:rPr>
                <w:rFonts w:ascii="Times New Roman" w:hAnsi="Times New Roman" w:cs="Times New Roman"/>
                <w:sz w:val="24"/>
                <w:szCs w:val="24"/>
              </w:rPr>
              <w:t xml:space="preserve">Основная образовательная программа дошкольного образования «Тропинки» под редакцией Кудрявцева В.Т., Москва Издательский центр «Вентана- 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 Гришаева Н.П. Технологии социализации ребёнка в образовательном комплексе / Н.П. Гришаева. – М.: Вентана-Граф.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 Трудовое воспитание дошкольников: методическое пособие для педагога детского сада / Н.В. Лабутина, И.В. Мельникова, Э.В. Архипова, А.А. Иванова, Н.П. Гусева. – М.: Вентана-Граф.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lastRenderedPageBreak/>
              <w:t xml:space="preserve"> Шатова А.Д. Тропинка в экономику. Для детей 5–7 лет: программа, методические рекомендации, конспекты занятий / А.Д. Шатова. – М.: Вентана-Граф.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Султанова М.Н. Путешествие в страну математики: методическое пособие для воспитателя старшей группы детского сада / М.Н. Султанова. – М.: Вентана-Граф.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Султанова М.Н. Путешествие в страну математики: методическое пособие для воспитателя подготовительной к школе группы детского сада / М.Н. Султанова. – М.: Вентана-Граф.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Ушакова О.С. Развитие речи детей 5–6 лет: программа, методические рекомендации, конспекты занятий, игры и упражнения / О.С. Ушакова, Е.М. Струнина. – М.: Вентана-Граф.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 Ушакова О.С. Развитие речи детей 6–7 лет: программа, методические рекомендации, конспекты занятий, игры и упражнения / О.С. Ушакова, Е.М. Струнина. – М.: Вентана-Граф.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Ушакова О.С. Речевое развитие детей 3-7 лет: методическое пособие М.: «Вентана- Граф».</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Кузнецова М.И. Подготовка к обучению грамоте детей 6-7 лет. Сценарии образовательной деятельности/ М.: Вентана-Граф. </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Лыкова И.А. Изобразительная деятельность в детском саду. Старшая группа</w:t>
            </w:r>
            <w:r w:rsidRPr="009E0518">
              <w:rPr>
                <w:rFonts w:ascii="Times New Roman" w:hAnsi="Times New Roman" w:cs="Times New Roman"/>
                <w:sz w:val="28"/>
                <w:szCs w:val="28"/>
              </w:rPr>
              <w:t>. П</w:t>
            </w:r>
            <w:r w:rsidRPr="009E0518">
              <w:rPr>
                <w:rFonts w:ascii="Times New Roman" w:hAnsi="Times New Roman" w:cs="Times New Roman"/>
                <w:sz w:val="24"/>
                <w:szCs w:val="24"/>
              </w:rPr>
              <w:t>роектирование содержания, методические рекомендации, конспекты занятий/ Издательский дом «Цветной мир», Москва.</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 Лыкова И.А. Изобразительная деятельность в детском саду. Подготовительная к школе группа. Проектирование содержания, методические рекомендации, конспекты занятий/ Издательский дом «Цветной мир», Москва.</w:t>
            </w:r>
          </w:p>
          <w:p w:rsidR="009E0518" w:rsidRPr="009E0518" w:rsidRDefault="009E0518" w:rsidP="009E0518">
            <w:pPr>
              <w:ind w:firstLine="284"/>
              <w:rPr>
                <w:rFonts w:ascii="Times New Roman" w:hAnsi="Times New Roman" w:cs="Times New Roman"/>
                <w:sz w:val="24"/>
                <w:szCs w:val="24"/>
              </w:rPr>
            </w:pPr>
            <w:r w:rsidRPr="009E0518">
              <w:rPr>
                <w:rFonts w:ascii="Times New Roman" w:hAnsi="Times New Roman" w:cs="Times New Roman"/>
                <w:sz w:val="24"/>
                <w:szCs w:val="24"/>
              </w:rPr>
              <w:t xml:space="preserve"> Киселёва С.Л. Развитие воображения в изобразительной деятельности дошкольников 3–7 лет / С.Л. Киселёва. – М.: Вентана-Граф.</w:t>
            </w:r>
          </w:p>
          <w:p w:rsidR="009E0518" w:rsidRPr="009E0518" w:rsidRDefault="009E0518" w:rsidP="009E0518">
            <w:pPr>
              <w:ind w:firstLine="284"/>
              <w:rPr>
                <w:rFonts w:ascii="Times New Roman" w:hAnsi="Times New Roman" w:cs="Times New Roman"/>
                <w:sz w:val="24"/>
                <w:szCs w:val="24"/>
              </w:rPr>
            </w:pPr>
          </w:p>
        </w:tc>
        <w:tc>
          <w:tcPr>
            <w:tcW w:w="4111" w:type="dxa"/>
            <w:tcBorders>
              <w:top w:val="single" w:sz="4" w:space="0" w:color="auto"/>
              <w:bottom w:val="single" w:sz="4" w:space="0" w:color="auto"/>
              <w:right w:val="single" w:sz="4" w:space="0" w:color="auto"/>
            </w:tcBorders>
          </w:tcPr>
          <w:p w:rsidR="009E0518" w:rsidRPr="009E0518" w:rsidRDefault="009E0518" w:rsidP="009E0518">
            <w:pPr>
              <w:rPr>
                <w:rFonts w:ascii="Times New Roman" w:hAnsi="Times New Roman" w:cs="Times New Roman"/>
                <w:i/>
                <w:sz w:val="24"/>
                <w:szCs w:val="28"/>
              </w:rPr>
            </w:pPr>
            <w:r w:rsidRPr="009E0518">
              <w:rPr>
                <w:rFonts w:ascii="Times New Roman" w:hAnsi="Times New Roman" w:cs="Times New Roman"/>
                <w:i/>
                <w:sz w:val="24"/>
                <w:szCs w:val="28"/>
              </w:rPr>
              <w:lastRenderedPageBreak/>
              <w:t>- «Ладушки» Программа по музыкальному воспитанию детей дошкольного возраста (</w:t>
            </w:r>
            <w:r w:rsidRPr="009E0518">
              <w:rPr>
                <w:rFonts w:ascii="Times New Roman" w:hAnsi="Times New Roman" w:cs="Times New Roman"/>
                <w:i/>
                <w:color w:val="000000"/>
                <w:sz w:val="24"/>
                <w:szCs w:val="28"/>
                <w:shd w:val="clear" w:color="auto" w:fill="FFFFFF"/>
              </w:rPr>
              <w:t>И. М. Каплунова, И. Новоскольцева);</w:t>
            </w:r>
          </w:p>
          <w:p w:rsidR="009E0518" w:rsidRPr="009E0518" w:rsidRDefault="009E0518" w:rsidP="009E0518">
            <w:pPr>
              <w:ind w:firstLine="208"/>
              <w:rPr>
                <w:rFonts w:ascii="Times New Roman" w:hAnsi="Times New Roman" w:cs="Times New Roman"/>
                <w:i/>
                <w:color w:val="000000"/>
                <w:sz w:val="24"/>
                <w:szCs w:val="28"/>
                <w:shd w:val="clear" w:color="auto" w:fill="FFFFFF"/>
              </w:rPr>
            </w:pPr>
            <w:r w:rsidRPr="009E0518">
              <w:rPr>
                <w:rFonts w:ascii="Times New Roman" w:hAnsi="Times New Roman" w:cs="Times New Roman"/>
                <w:i/>
                <w:color w:val="000000"/>
                <w:sz w:val="24"/>
                <w:szCs w:val="28"/>
                <w:shd w:val="clear" w:color="auto" w:fill="FFFFFF"/>
              </w:rPr>
              <w:t xml:space="preserve">- </w:t>
            </w:r>
            <w:r w:rsidRPr="009E0518">
              <w:rPr>
                <w:rFonts w:ascii="Times New Roman" w:hAnsi="Times New Roman" w:cs="Times New Roman"/>
                <w:i/>
                <w:sz w:val="24"/>
                <w:szCs w:val="24"/>
              </w:rPr>
              <w:t>«Добро пожаловать в экологию!»</w:t>
            </w:r>
          </w:p>
          <w:p w:rsidR="009E0518" w:rsidRPr="009E0518" w:rsidRDefault="009E0518" w:rsidP="009E0518">
            <w:pPr>
              <w:rPr>
                <w:rFonts w:ascii="Times New Roman" w:hAnsi="Times New Roman" w:cs="Times New Roman"/>
                <w:i/>
                <w:color w:val="000000"/>
                <w:sz w:val="24"/>
                <w:szCs w:val="28"/>
                <w:shd w:val="clear" w:color="auto" w:fill="FFFFFF"/>
              </w:rPr>
            </w:pPr>
            <w:r w:rsidRPr="009E0518">
              <w:rPr>
                <w:rFonts w:ascii="Times New Roman" w:hAnsi="Times New Roman" w:cs="Times New Roman"/>
                <w:i/>
                <w:sz w:val="24"/>
                <w:szCs w:val="24"/>
              </w:rPr>
              <w:t>(О.А. Воронкевич);</w:t>
            </w:r>
          </w:p>
          <w:p w:rsidR="009E0518" w:rsidRPr="009E0518" w:rsidRDefault="009E0518" w:rsidP="009E0518">
            <w:pPr>
              <w:tabs>
                <w:tab w:val="left" w:pos="706"/>
              </w:tabs>
              <w:rPr>
                <w:rFonts w:ascii="Times New Roman" w:hAnsi="Times New Roman" w:cs="Times New Roman"/>
                <w:i/>
                <w:sz w:val="24"/>
                <w:szCs w:val="24"/>
              </w:rPr>
            </w:pPr>
            <w:r w:rsidRPr="009E0518">
              <w:rPr>
                <w:rFonts w:ascii="Times New Roman" w:hAnsi="Times New Roman" w:cs="Times New Roman"/>
                <w:i/>
                <w:sz w:val="24"/>
                <w:szCs w:val="24"/>
              </w:rPr>
              <w:t xml:space="preserve">   - «Оздоровительная гимнастика: комплексы упражнений для детей 3-7 лет». М.: Мозаика - Синтез.</w:t>
            </w:r>
          </w:p>
          <w:p w:rsidR="009E0518" w:rsidRPr="009E0518" w:rsidRDefault="009E0518" w:rsidP="009E0518">
            <w:pPr>
              <w:tabs>
                <w:tab w:val="left" w:pos="706"/>
              </w:tabs>
              <w:rPr>
                <w:rFonts w:ascii="Times New Roman" w:hAnsi="Times New Roman" w:cs="Times New Roman"/>
                <w:i/>
                <w:sz w:val="24"/>
                <w:szCs w:val="24"/>
              </w:rPr>
            </w:pPr>
            <w:r w:rsidRPr="009E0518">
              <w:rPr>
                <w:rFonts w:ascii="Times New Roman" w:hAnsi="Times New Roman" w:cs="Times New Roman"/>
                <w:i/>
                <w:sz w:val="24"/>
                <w:szCs w:val="24"/>
              </w:rPr>
              <w:lastRenderedPageBreak/>
              <w:t>- «Физкультурные занятия с детьми 5-6лет. Л.И. Пензулаева,. М.: Мозаика - Синтез.</w:t>
            </w:r>
          </w:p>
          <w:p w:rsidR="009E0518" w:rsidRPr="009E0518" w:rsidRDefault="009E0518" w:rsidP="009E0518">
            <w:pPr>
              <w:tabs>
                <w:tab w:val="left" w:pos="706"/>
              </w:tabs>
              <w:rPr>
                <w:rFonts w:ascii="Times New Roman" w:hAnsi="Times New Roman" w:cs="Times New Roman"/>
                <w:i/>
                <w:sz w:val="24"/>
                <w:szCs w:val="24"/>
              </w:rPr>
            </w:pPr>
            <w:r w:rsidRPr="009E0518">
              <w:rPr>
                <w:rFonts w:ascii="Times New Roman" w:hAnsi="Times New Roman" w:cs="Times New Roman"/>
                <w:i/>
                <w:sz w:val="24"/>
                <w:szCs w:val="24"/>
              </w:rPr>
              <w:t>- «Физкультурные занятия в детском саду». Л.И. Пензулаева М.: Мозаика - Синтез.</w:t>
            </w:r>
          </w:p>
          <w:p w:rsidR="009E0518" w:rsidRPr="009E0518" w:rsidRDefault="009E0518" w:rsidP="009E0518">
            <w:pPr>
              <w:tabs>
                <w:tab w:val="left" w:pos="715"/>
              </w:tabs>
              <w:rPr>
                <w:rFonts w:ascii="Times New Roman" w:hAnsi="Times New Roman" w:cs="Times New Roman"/>
                <w:i/>
                <w:sz w:val="24"/>
                <w:szCs w:val="24"/>
              </w:rPr>
            </w:pPr>
            <w:r w:rsidRPr="009E0518">
              <w:rPr>
                <w:rFonts w:ascii="Times New Roman" w:hAnsi="Times New Roman" w:cs="Times New Roman"/>
                <w:i/>
                <w:sz w:val="24"/>
                <w:szCs w:val="24"/>
              </w:rPr>
              <w:t>-  «Физкультурные занятия с детьми 6-7 лет Л.И. Пензулаева, М.: Мозаика - Синтез.</w:t>
            </w:r>
          </w:p>
          <w:p w:rsidR="009E0518" w:rsidRPr="009E0518" w:rsidRDefault="009E0518" w:rsidP="009E0518">
            <w:pPr>
              <w:tabs>
                <w:tab w:val="left" w:pos="715"/>
              </w:tabs>
              <w:rPr>
                <w:rFonts w:ascii="Times New Roman" w:hAnsi="Times New Roman" w:cs="Times New Roman"/>
                <w:i/>
                <w:sz w:val="24"/>
                <w:szCs w:val="24"/>
              </w:rPr>
            </w:pPr>
            <w:r w:rsidRPr="009E0518">
              <w:rPr>
                <w:rFonts w:ascii="Times New Roman" w:hAnsi="Times New Roman" w:cs="Times New Roman"/>
                <w:i/>
                <w:sz w:val="24"/>
                <w:szCs w:val="24"/>
              </w:rPr>
              <w:t>- «Сборник подвижных игр», Э.Я. Степаненкова  М.: Мозаика - Синтез.</w:t>
            </w:r>
          </w:p>
          <w:p w:rsidR="009E0518" w:rsidRPr="009E0518" w:rsidRDefault="009E0518" w:rsidP="009E0518">
            <w:pPr>
              <w:keepNext/>
              <w:keepLines/>
              <w:ind w:firstLine="709"/>
              <w:outlineLvl w:val="1"/>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tcBorders>
          </w:tcPr>
          <w:p w:rsidR="009E0518" w:rsidRPr="009E0518" w:rsidRDefault="009E0518" w:rsidP="009E0518">
            <w:pPr>
              <w:ind w:firstLine="709"/>
              <w:rPr>
                <w:rFonts w:ascii="Times New Roman" w:hAnsi="Times New Roman" w:cs="Times New Roman"/>
                <w:sz w:val="24"/>
                <w:szCs w:val="28"/>
              </w:rPr>
            </w:pPr>
          </w:p>
          <w:p w:rsidR="009E0518" w:rsidRPr="009E0518" w:rsidRDefault="009E0518" w:rsidP="009E0518">
            <w:pPr>
              <w:rPr>
                <w:rFonts w:ascii="Calibri" w:hAnsi="Calibri" w:cs="Times New Roman"/>
                <w:b/>
                <w:i/>
                <w:sz w:val="20"/>
              </w:rPr>
            </w:pPr>
            <w:r w:rsidRPr="009E0518">
              <w:rPr>
                <w:rFonts w:ascii="Times New Roman" w:hAnsi="Times New Roman" w:cs="Times New Roman"/>
                <w:i/>
                <w:sz w:val="24"/>
                <w:szCs w:val="28"/>
              </w:rPr>
              <w:t xml:space="preserve">    - Региональная программа образовательная программа «Все про то, как мы живем» (Л.Ю. Борохович, Ю.В. Илюхина, Г.С. Тулупова и др.),г. Краснодар</w:t>
            </w:r>
          </w:p>
          <w:p w:rsidR="009E0518" w:rsidRPr="009E0518" w:rsidRDefault="009E0518" w:rsidP="009E0518">
            <w:pPr>
              <w:ind w:firstLine="709"/>
              <w:jc w:val="both"/>
              <w:rPr>
                <w:rFonts w:ascii="Times New Roman" w:hAnsi="Times New Roman" w:cs="Times New Roman"/>
                <w:sz w:val="24"/>
              </w:rPr>
            </w:pPr>
          </w:p>
          <w:p w:rsidR="009E0518" w:rsidRPr="009E0518" w:rsidRDefault="009E0518" w:rsidP="009E0518">
            <w:pPr>
              <w:keepNext/>
              <w:keepLines/>
              <w:ind w:firstLine="709"/>
              <w:jc w:val="both"/>
              <w:outlineLvl w:val="1"/>
              <w:rPr>
                <w:rFonts w:ascii="Times New Roman" w:hAnsi="Times New Roman" w:cs="Times New Roman"/>
                <w:b/>
                <w:sz w:val="28"/>
                <w:szCs w:val="28"/>
              </w:rPr>
            </w:pPr>
          </w:p>
        </w:tc>
      </w:tr>
    </w:tbl>
    <w:p w:rsidR="009E0518" w:rsidRPr="009E0518" w:rsidRDefault="009E0518" w:rsidP="009E0518">
      <w:pPr>
        <w:spacing w:after="200" w:line="240" w:lineRule="auto"/>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lastRenderedPageBreak/>
        <w:t xml:space="preserve">    </w:t>
      </w:r>
    </w:p>
    <w:p w:rsidR="009E0518" w:rsidRPr="009E0518" w:rsidRDefault="009E0518" w:rsidP="009E0518">
      <w:pPr>
        <w:spacing w:after="200" w:line="240" w:lineRule="auto"/>
        <w:jc w:val="both"/>
        <w:rPr>
          <w:rFonts w:ascii="Times New Roman" w:eastAsia="Calibri" w:hAnsi="Times New Roman" w:cs="Times New Roman"/>
          <w:i/>
          <w:sz w:val="28"/>
          <w:szCs w:val="28"/>
        </w:rPr>
        <w:sectPr w:rsidR="009E0518" w:rsidRPr="009E0518" w:rsidSect="00FB5429">
          <w:pgSz w:w="16837" w:h="11905" w:orient="landscape"/>
          <w:pgMar w:top="993" w:right="851" w:bottom="990" w:left="1065" w:header="0" w:footer="3" w:gutter="0"/>
          <w:pgNumType w:start="2"/>
          <w:cols w:space="720"/>
          <w:noEndnote/>
          <w:docGrid w:linePitch="360"/>
        </w:sectPr>
      </w:pPr>
    </w:p>
    <w:p w:rsidR="009E0518" w:rsidRPr="009E0518" w:rsidRDefault="009E0518" w:rsidP="009E0518">
      <w:pPr>
        <w:spacing w:after="200" w:line="240" w:lineRule="auto"/>
        <w:jc w:val="both"/>
        <w:rPr>
          <w:rFonts w:ascii="Times New Roman" w:eastAsia="Calibri" w:hAnsi="Times New Roman" w:cs="Times New Roman"/>
          <w:i/>
          <w:sz w:val="28"/>
          <w:szCs w:val="28"/>
        </w:rPr>
      </w:pPr>
    </w:p>
    <w:p w:rsidR="009E0518" w:rsidRPr="009E0518" w:rsidRDefault="009E0518" w:rsidP="009E0518">
      <w:pPr>
        <w:spacing w:after="200" w:line="240" w:lineRule="auto"/>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2.2 Описание вариативных форм, способов средств Программы с учетом возрастных и индивидуальных особенностей воспитанников, специфики образовательных потребностей и интересов.</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Новой формой (задачей) детского сада является организация дружеского социума на территории детского сада для развития социальных навыков у дошкольников. Вся жизнь ребенка в детском саду направлена на развитие его личности и умения взаимодействовать с детьми и взрослыми. </w:t>
      </w:r>
    </w:p>
    <w:p w:rsidR="009E0518" w:rsidRPr="009E0518" w:rsidRDefault="009E0518" w:rsidP="009E0518">
      <w:pPr>
        <w:spacing w:after="0" w:line="240" w:lineRule="auto"/>
        <w:ind w:firstLine="709"/>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 xml:space="preserve">Задачи социального развития детей в детском саду: </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освоение норм и правил общения детей со взрослыми и друг другом. Развитие коммуникативных навыков жизни в коллективе;</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развитие умения коллективно трудиться и получать от этого удовольствие;</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-освоение детьми на начальном уровне социальных ролей: я- член коллектива, я- член семьи, я- мальчик или девочка</w:t>
      </w:r>
      <w:r w:rsidRPr="009E0518">
        <w:rPr>
          <w:rFonts w:ascii="Times New Roman" w:eastAsia="Times New Roman" w:hAnsi="Times New Roman" w:cs="Times New Roman"/>
          <w:i/>
          <w:sz w:val="28"/>
          <w:szCs w:val="28"/>
          <w:lang w:eastAsia="ru-RU"/>
        </w:rPr>
        <w:t xml:space="preserve">; я- Геленджичанин (или житель того города, где находятся детский сад), я- житель России, Краснодарского края, города Геленджика, </w:t>
      </w:r>
      <w:r w:rsidRPr="009E0518">
        <w:rPr>
          <w:rFonts w:ascii="Times New Roman" w:eastAsia="Times New Roman" w:hAnsi="Times New Roman" w:cs="Times New Roman"/>
          <w:sz w:val="28"/>
          <w:szCs w:val="28"/>
          <w:lang w:eastAsia="ru-RU"/>
        </w:rPr>
        <w:t>я- житель Земли, я- часть Мироздания (через сущностное проживание и самоопределение в этих ролях);</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развитие к способности к принятию собственных решений на основе уверенности в себе, осознанности нравственного выбора и приобретенного социального опыта, развитых навыков саморегуляции поведения.</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Базой, фундаментом развития социальных навыков у ребенка является развитие у него саморегуляции поведения.</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Механизмами развития саморегуляции детей в дошкольной образовательной организации являются:</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создание предметной развивающей трансформируемой среды и среды развивающего общения;</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трансляция всеми участниками образовательного процесса в дошкольной организации значимых образцов социального поведения;</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регулярное проведение специально организованных мероприятий для развития саморегуляции поведения детей;</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создание эффективной технологии включая родителей в совместную с детьми социально значимую деятельность;</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создание коллектива единомышленников для овладения новыми методами развития саморегуляции поведения детей и взрослых в дошкольной организации.</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sectPr w:rsidR="009E0518" w:rsidRPr="009E0518" w:rsidSect="00FB5429">
          <w:pgSz w:w="11905" w:h="16837"/>
          <w:pgMar w:top="851" w:right="990" w:bottom="1065" w:left="993" w:header="0" w:footer="3" w:gutter="0"/>
          <w:pgNumType w:start="2"/>
          <w:cols w:space="720"/>
          <w:noEndnote/>
          <w:docGrid w:linePitch="360"/>
        </w:sectPr>
      </w:pPr>
      <w:r w:rsidRPr="009E0518">
        <w:rPr>
          <w:rFonts w:ascii="Times New Roman" w:eastAsia="Times New Roman" w:hAnsi="Times New Roman" w:cs="Times New Roman"/>
          <w:sz w:val="28"/>
          <w:szCs w:val="28"/>
          <w:lang w:eastAsia="ru-RU"/>
        </w:rPr>
        <w:t xml:space="preserve">Система социализации дошкольников включает девять технологий, которые позволяют выполнить поставленные задачи, Технологии могут быть использованы как все вместе, так и каждая отдельно: </w:t>
      </w:r>
    </w:p>
    <w:p w:rsidR="009E0518" w:rsidRPr="009E0518" w:rsidRDefault="009E0518" w:rsidP="009E0518">
      <w:pPr>
        <w:spacing w:after="0" w:line="240" w:lineRule="auto"/>
        <w:jc w:val="both"/>
        <w:rPr>
          <w:rFonts w:ascii="Times New Roman" w:eastAsia="Times New Roman" w:hAnsi="Times New Roman" w:cs="Times New Roman"/>
          <w:sz w:val="28"/>
          <w:szCs w:val="28"/>
          <w:lang w:eastAsia="ru-RU"/>
        </w:rPr>
      </w:pP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«Клубный час»;</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«Ситуация месяца»;</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заключительный праздник по «Ситуации месяца»;</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«Проблемная педагогическая ситуация»;</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«Социальная акция»;</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«Ежедневный рефлексивный круг»;</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«Дети- волонтеры»;</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«Волшебный телефон»;</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«Развивающее общение»</w:t>
      </w:r>
    </w:p>
    <w:p w:rsidR="009E0518" w:rsidRPr="009E0518" w:rsidRDefault="009E0518" w:rsidP="009E0518">
      <w:pPr>
        <w:spacing w:after="0" w:line="240" w:lineRule="auto"/>
        <w:ind w:firstLine="709"/>
        <w:jc w:val="both"/>
        <w:rPr>
          <w:rFonts w:ascii="Times New Roman" w:eastAsia="Times New Roman" w:hAnsi="Times New Roman" w:cs="Times New Roman"/>
          <w:sz w:val="28"/>
          <w:szCs w:val="28"/>
          <w:lang w:eastAsia="ru-RU"/>
        </w:rPr>
      </w:pPr>
    </w:p>
    <w:p w:rsidR="009E0518" w:rsidRPr="009E0518" w:rsidRDefault="009E0518" w:rsidP="009E0518">
      <w:pPr>
        <w:spacing w:after="0" w:line="240" w:lineRule="auto"/>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Подробное описание технологий описаны в основной образовательной программе дошкольного образования «Тропинки» В.Т. Кудрявцева, 2016, (с. 383- 409)</w:t>
      </w:r>
    </w:p>
    <w:p w:rsidR="009E0518" w:rsidRPr="009E0518" w:rsidRDefault="009E0518" w:rsidP="009E0518">
      <w:pPr>
        <w:spacing w:after="0" w:line="240" w:lineRule="auto"/>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Подробное описание вариативных форм, способов, методов и средств реализации программы прописаны в комплексной образовательной программе дошкольного образования «Детство» Т.И. Бабаева., А.Г. Гогоберидзе.,2017, (с. 185-190)</w:t>
      </w:r>
    </w:p>
    <w:p w:rsidR="009E0518" w:rsidRPr="009E0518" w:rsidRDefault="009E0518" w:rsidP="009E0518">
      <w:pPr>
        <w:spacing w:after="0" w:line="240" w:lineRule="auto"/>
        <w:jc w:val="both"/>
        <w:rPr>
          <w:rFonts w:ascii="Times New Roman" w:eastAsia="Times New Roman" w:hAnsi="Times New Roman" w:cs="Times New Roman"/>
          <w:sz w:val="28"/>
          <w:szCs w:val="28"/>
          <w:u w:val="single"/>
          <w:lang w:eastAsia="ru-RU"/>
        </w:rPr>
      </w:pPr>
    </w:p>
    <w:p w:rsidR="009E0518" w:rsidRPr="009E0518" w:rsidRDefault="009E0518" w:rsidP="009E0518">
      <w:pPr>
        <w:spacing w:after="200" w:line="240" w:lineRule="auto"/>
        <w:ind w:firstLine="709"/>
        <w:jc w:val="both"/>
        <w:rPr>
          <w:rFonts w:ascii="Times New Roman" w:eastAsia="Times New Roman" w:hAnsi="Times New Roman" w:cs="Times New Roman"/>
          <w:b/>
          <w:i/>
          <w:sz w:val="28"/>
          <w:szCs w:val="28"/>
          <w:lang w:eastAsia="ru-RU"/>
        </w:rPr>
      </w:pPr>
      <w:r w:rsidRPr="009E0518">
        <w:rPr>
          <w:rFonts w:ascii="Times New Roman" w:eastAsia="Times New Roman" w:hAnsi="Times New Roman" w:cs="Times New Roman"/>
          <w:b/>
          <w:i/>
          <w:sz w:val="28"/>
          <w:szCs w:val="28"/>
          <w:lang w:eastAsia="ru-RU"/>
        </w:rPr>
        <w:t>Региональный компонент</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Региональный компонент строится на региональной образовательной программе «Все про то, как мы живем»</w:t>
      </w:r>
      <w:r w:rsidRPr="009E0518">
        <w:rPr>
          <w:rFonts w:ascii="Times New Roman" w:eastAsia="Times New Roman" w:hAnsi="Times New Roman" w:cs="Times New Roman"/>
          <w:i/>
          <w:sz w:val="24"/>
          <w:szCs w:val="28"/>
          <w:lang w:eastAsia="ru-RU"/>
        </w:rPr>
        <w:t xml:space="preserve"> </w:t>
      </w:r>
      <w:r w:rsidRPr="009E0518">
        <w:rPr>
          <w:rFonts w:ascii="Times New Roman" w:eastAsia="Times New Roman" w:hAnsi="Times New Roman" w:cs="Times New Roman"/>
          <w:i/>
          <w:sz w:val="28"/>
          <w:szCs w:val="28"/>
          <w:lang w:eastAsia="ru-RU"/>
        </w:rPr>
        <w:t xml:space="preserve">Л.Ю. Борохович, Ю.В. Илюхина, Г.С. Тулупова и др. и предусматривает: </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 приобщение ребёнка к национально- культурному наследию: образцам национального местного фольклора, народным художественным промыслам, национально –культурным традициям, произведениям кубанских писателей и поэтов, композиторов, художников, исполнителей, спортсменов, знаменитых людей Кубани; </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приобщение к ознакомлению и следованию традициям и обычаям предков;  </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воспитание толерантного отношения к людям других национальностей и вероисповедования. </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Реализуется во всех группах: общеразвивающей и комбинированной направленности, и активно включается во все виды деятельности с детьми и взрослыми:</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 в совместную культурно-досуговую деятельность педагога с детьми;</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 в самостоятельную деятельность детей; </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в совместную деятельность с родителями воспитанников;</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 в работу с социумом.</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 xml:space="preserve"> Данный компонент Программы обеспечивает достаточный уровень духовно-нравственного и патриотического воспитания детей на примере истории, быта и культуры малой родины. </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i/>
          <w:sz w:val="28"/>
          <w:szCs w:val="28"/>
          <w:lang w:eastAsia="ru-RU"/>
        </w:rPr>
        <w:t>Для решения задач реализации регионального компонента используются различные формы работы:</w:t>
      </w:r>
    </w:p>
    <w:p w:rsidR="009E0518" w:rsidRPr="009E0518" w:rsidRDefault="009E0518" w:rsidP="009E0518">
      <w:pPr>
        <w:tabs>
          <w:tab w:val="left" w:pos="2115"/>
        </w:tabs>
        <w:rPr>
          <w:rFonts w:ascii="Times New Roman" w:eastAsia="Calibri" w:hAnsi="Times New Roman" w:cs="Times New Roman"/>
          <w:sz w:val="28"/>
          <w:szCs w:val="28"/>
        </w:rPr>
        <w:sectPr w:rsidR="009E0518" w:rsidRPr="009E0518" w:rsidSect="00FB5429">
          <w:pgSz w:w="11905" w:h="16837"/>
          <w:pgMar w:top="851" w:right="990" w:bottom="1065" w:left="993" w:header="0" w:footer="3" w:gutter="0"/>
          <w:pgNumType w:start="2"/>
          <w:cols w:space="720"/>
          <w:noEndnote/>
          <w:docGrid w:linePitch="360"/>
        </w:sectPr>
      </w:pPr>
    </w:p>
    <w:p w:rsidR="009E0518" w:rsidRPr="009E0518" w:rsidRDefault="009E0518" w:rsidP="009E0518">
      <w:pPr>
        <w:spacing w:after="200" w:line="240" w:lineRule="auto"/>
        <w:jc w:val="both"/>
        <w:rPr>
          <w:rFonts w:ascii="Times New Roman" w:eastAsia="Times New Roman" w:hAnsi="Times New Roman" w:cs="Times New Roman"/>
          <w:i/>
          <w:sz w:val="28"/>
          <w:szCs w:val="28"/>
          <w:lang w:eastAsia="ru-RU"/>
        </w:rPr>
      </w:pPr>
      <w:r w:rsidRPr="009E0518">
        <w:rPr>
          <w:rFonts w:ascii="Times New Roman" w:eastAsia="Times New Roman" w:hAnsi="Times New Roman" w:cs="Times New Roman"/>
          <w:b/>
          <w:sz w:val="28"/>
          <w:szCs w:val="28"/>
          <w:lang w:eastAsia="ru-RU"/>
        </w:rPr>
        <w:lastRenderedPageBreak/>
        <w:t xml:space="preserve"> </w:t>
      </w:r>
    </w:p>
    <w:p w:rsidR="009E0518" w:rsidRPr="009E0518" w:rsidRDefault="009E0518" w:rsidP="009E0518">
      <w:pPr>
        <w:spacing w:after="200" w:line="276" w:lineRule="auto"/>
        <w:contextualSpacing/>
        <w:jc w:val="both"/>
        <w:rPr>
          <w:rFonts w:ascii="Times New Roman" w:eastAsia="Times New Roman" w:hAnsi="Times New Roman" w:cs="Times New Roman"/>
          <w:i/>
          <w:sz w:val="28"/>
          <w:szCs w:val="28"/>
          <w:lang w:eastAsia="ru-RU"/>
        </w:rPr>
      </w:pPr>
    </w:p>
    <w:tbl>
      <w:tblPr>
        <w:tblStyle w:val="4"/>
        <w:tblW w:w="0" w:type="auto"/>
        <w:tblInd w:w="250" w:type="dxa"/>
        <w:tblLook w:val="04A0" w:firstRow="1" w:lastRow="0" w:firstColumn="1" w:lastColumn="0" w:noHBand="0" w:noVBand="1"/>
      </w:tblPr>
      <w:tblGrid>
        <w:gridCol w:w="2135"/>
        <w:gridCol w:w="2365"/>
        <w:gridCol w:w="3064"/>
        <w:gridCol w:w="2098"/>
      </w:tblGrid>
      <w:tr w:rsidR="009E0518" w:rsidRPr="009E0518" w:rsidTr="00FB5429">
        <w:tc>
          <w:tcPr>
            <w:tcW w:w="2142"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с детьми</w:t>
            </w:r>
          </w:p>
        </w:tc>
        <w:tc>
          <w:tcPr>
            <w:tcW w:w="2393"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с педагогами</w:t>
            </w:r>
          </w:p>
        </w:tc>
        <w:tc>
          <w:tcPr>
            <w:tcW w:w="3120"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с родителями</w:t>
            </w:r>
          </w:p>
        </w:tc>
        <w:tc>
          <w:tcPr>
            <w:tcW w:w="212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с социумом</w:t>
            </w:r>
          </w:p>
        </w:tc>
      </w:tr>
      <w:tr w:rsidR="009E0518" w:rsidRPr="009E0518" w:rsidTr="00FB5429">
        <w:tc>
          <w:tcPr>
            <w:tcW w:w="2142" w:type="dxa"/>
          </w:tcPr>
          <w:p w:rsidR="009E0518" w:rsidRPr="009E0518" w:rsidRDefault="009E0518" w:rsidP="009E0518">
            <w:pPr>
              <w:rPr>
                <w:rFonts w:ascii="Calibri" w:hAnsi="Calibri" w:cs="Times New Roman"/>
                <w:i/>
              </w:rPr>
            </w:pPr>
            <w:r w:rsidRPr="009E0518">
              <w:rPr>
                <w:rFonts w:ascii="Calibri" w:hAnsi="Calibri" w:cs="Times New Roman"/>
                <w:i/>
              </w:rPr>
              <w:t>Игровые образовательные ситуации;</w:t>
            </w:r>
          </w:p>
          <w:p w:rsidR="009E0518" w:rsidRPr="009E0518" w:rsidRDefault="009E0518" w:rsidP="009E0518">
            <w:pPr>
              <w:rPr>
                <w:rFonts w:ascii="Calibri" w:hAnsi="Calibri" w:cs="Times New Roman"/>
                <w:i/>
              </w:rPr>
            </w:pPr>
            <w:r w:rsidRPr="009E0518">
              <w:rPr>
                <w:rFonts w:ascii="Calibri" w:hAnsi="Calibri" w:cs="Times New Roman"/>
                <w:i/>
              </w:rPr>
              <w:t xml:space="preserve"> - Беседы;</w:t>
            </w:r>
          </w:p>
          <w:p w:rsidR="009E0518" w:rsidRPr="009E0518" w:rsidRDefault="009E0518" w:rsidP="009E0518">
            <w:pPr>
              <w:rPr>
                <w:rFonts w:ascii="Calibri" w:hAnsi="Calibri" w:cs="Times New Roman"/>
                <w:i/>
              </w:rPr>
            </w:pPr>
            <w:r w:rsidRPr="009E0518">
              <w:rPr>
                <w:rFonts w:ascii="Calibri" w:hAnsi="Calibri" w:cs="Times New Roman"/>
                <w:i/>
              </w:rPr>
              <w:t xml:space="preserve"> -Экскурсии; </w:t>
            </w:r>
          </w:p>
          <w:p w:rsidR="009E0518" w:rsidRPr="009E0518" w:rsidRDefault="009E0518" w:rsidP="009E0518">
            <w:pPr>
              <w:rPr>
                <w:rFonts w:ascii="Calibri" w:hAnsi="Calibri" w:cs="Times New Roman"/>
                <w:i/>
              </w:rPr>
            </w:pPr>
            <w:r w:rsidRPr="009E0518">
              <w:rPr>
                <w:rFonts w:ascii="Calibri" w:hAnsi="Calibri" w:cs="Times New Roman"/>
                <w:i/>
              </w:rPr>
              <w:t xml:space="preserve">- Праздники, игры, развлечения; </w:t>
            </w:r>
          </w:p>
          <w:p w:rsidR="009E0518" w:rsidRPr="009E0518" w:rsidRDefault="009E0518" w:rsidP="009E0518">
            <w:pPr>
              <w:rPr>
                <w:rFonts w:ascii="Calibri" w:hAnsi="Calibri" w:cs="Times New Roman"/>
                <w:i/>
              </w:rPr>
            </w:pPr>
            <w:r w:rsidRPr="009E0518">
              <w:rPr>
                <w:rFonts w:ascii="Calibri" w:hAnsi="Calibri" w:cs="Times New Roman"/>
                <w:i/>
              </w:rPr>
              <w:t xml:space="preserve">- Наблюдения; </w:t>
            </w:r>
          </w:p>
          <w:p w:rsidR="009E0518" w:rsidRPr="009E0518" w:rsidRDefault="009E0518" w:rsidP="009E0518">
            <w:pPr>
              <w:rPr>
                <w:rFonts w:ascii="Calibri" w:hAnsi="Calibri" w:cs="Times New Roman"/>
                <w:i/>
              </w:rPr>
            </w:pPr>
            <w:r w:rsidRPr="009E0518">
              <w:rPr>
                <w:rFonts w:ascii="Calibri" w:hAnsi="Calibri" w:cs="Times New Roman"/>
                <w:i/>
              </w:rPr>
              <w:t>- Ручной труд;</w:t>
            </w:r>
          </w:p>
          <w:p w:rsidR="009E0518" w:rsidRPr="009E0518" w:rsidRDefault="009E0518" w:rsidP="009E0518">
            <w:pPr>
              <w:rPr>
                <w:rFonts w:ascii="Times New Roman" w:hAnsi="Times New Roman" w:cs="Times New Roman"/>
                <w:b/>
                <w:i/>
                <w:sz w:val="28"/>
                <w:szCs w:val="28"/>
              </w:rPr>
            </w:pPr>
            <w:r w:rsidRPr="009E0518">
              <w:rPr>
                <w:rFonts w:ascii="Calibri" w:hAnsi="Calibri" w:cs="Times New Roman"/>
                <w:i/>
              </w:rPr>
              <w:t>- Выставки.</w:t>
            </w:r>
          </w:p>
        </w:tc>
        <w:tc>
          <w:tcPr>
            <w:tcW w:w="2393" w:type="dxa"/>
          </w:tcPr>
          <w:p w:rsidR="009E0518" w:rsidRPr="009E0518" w:rsidRDefault="009E0518" w:rsidP="009E0518">
            <w:pPr>
              <w:rPr>
                <w:rFonts w:ascii="Calibri" w:hAnsi="Calibri" w:cs="Times New Roman"/>
                <w:i/>
              </w:rPr>
            </w:pPr>
            <w:r w:rsidRPr="009E0518">
              <w:rPr>
                <w:rFonts w:ascii="Calibri" w:hAnsi="Calibri" w:cs="Times New Roman"/>
                <w:i/>
              </w:rPr>
              <w:t xml:space="preserve">-Консультации; </w:t>
            </w:r>
          </w:p>
          <w:p w:rsidR="009E0518" w:rsidRPr="009E0518" w:rsidRDefault="009E0518" w:rsidP="009E0518">
            <w:pPr>
              <w:rPr>
                <w:rFonts w:ascii="Calibri" w:hAnsi="Calibri" w:cs="Times New Roman"/>
                <w:i/>
              </w:rPr>
            </w:pPr>
            <w:r w:rsidRPr="009E0518">
              <w:rPr>
                <w:rFonts w:ascii="Calibri" w:hAnsi="Calibri" w:cs="Times New Roman"/>
                <w:i/>
              </w:rPr>
              <w:t xml:space="preserve">- Семинары, </w:t>
            </w:r>
          </w:p>
          <w:p w:rsidR="009E0518" w:rsidRPr="009E0518" w:rsidRDefault="009E0518" w:rsidP="009E0518">
            <w:pPr>
              <w:rPr>
                <w:rFonts w:ascii="Calibri" w:hAnsi="Calibri" w:cs="Times New Roman"/>
                <w:i/>
              </w:rPr>
            </w:pPr>
            <w:r w:rsidRPr="009E0518">
              <w:rPr>
                <w:rFonts w:ascii="Calibri" w:hAnsi="Calibri" w:cs="Times New Roman"/>
                <w:i/>
              </w:rPr>
              <w:t xml:space="preserve">- Практикумы; </w:t>
            </w:r>
          </w:p>
          <w:p w:rsidR="009E0518" w:rsidRPr="009E0518" w:rsidRDefault="009E0518" w:rsidP="009E0518">
            <w:pPr>
              <w:rPr>
                <w:rFonts w:ascii="Calibri" w:hAnsi="Calibri" w:cs="Times New Roman"/>
                <w:i/>
              </w:rPr>
            </w:pPr>
            <w:r w:rsidRPr="009E0518">
              <w:rPr>
                <w:rFonts w:ascii="Calibri" w:hAnsi="Calibri" w:cs="Times New Roman"/>
                <w:i/>
              </w:rPr>
              <w:t>- Круглые столы;</w:t>
            </w:r>
          </w:p>
          <w:p w:rsidR="009E0518" w:rsidRPr="009E0518" w:rsidRDefault="009E0518" w:rsidP="009E0518">
            <w:pPr>
              <w:rPr>
                <w:rFonts w:ascii="Calibri" w:hAnsi="Calibri" w:cs="Times New Roman"/>
                <w:i/>
              </w:rPr>
            </w:pPr>
            <w:r w:rsidRPr="009E0518">
              <w:rPr>
                <w:rFonts w:ascii="Calibri" w:hAnsi="Calibri" w:cs="Times New Roman"/>
                <w:i/>
              </w:rPr>
              <w:t xml:space="preserve"> - Педагогические советы; </w:t>
            </w:r>
          </w:p>
          <w:p w:rsidR="009E0518" w:rsidRPr="009E0518" w:rsidRDefault="009E0518" w:rsidP="009E0518">
            <w:pPr>
              <w:rPr>
                <w:rFonts w:ascii="Calibri" w:hAnsi="Calibri" w:cs="Times New Roman"/>
                <w:i/>
              </w:rPr>
            </w:pPr>
            <w:r w:rsidRPr="009E0518">
              <w:rPr>
                <w:rFonts w:ascii="Calibri" w:hAnsi="Calibri" w:cs="Times New Roman"/>
                <w:i/>
              </w:rPr>
              <w:t xml:space="preserve">- Конкурсы; </w:t>
            </w:r>
          </w:p>
          <w:p w:rsidR="009E0518" w:rsidRPr="009E0518" w:rsidRDefault="009E0518" w:rsidP="009E0518">
            <w:pPr>
              <w:rPr>
                <w:rFonts w:ascii="Times New Roman" w:hAnsi="Times New Roman" w:cs="Times New Roman"/>
                <w:b/>
                <w:i/>
                <w:sz w:val="28"/>
                <w:szCs w:val="28"/>
              </w:rPr>
            </w:pPr>
            <w:r w:rsidRPr="009E0518">
              <w:rPr>
                <w:rFonts w:ascii="Calibri" w:hAnsi="Calibri" w:cs="Times New Roman"/>
                <w:i/>
              </w:rPr>
              <w:t>-Выставки.</w:t>
            </w:r>
          </w:p>
        </w:tc>
        <w:tc>
          <w:tcPr>
            <w:tcW w:w="3120" w:type="dxa"/>
          </w:tcPr>
          <w:p w:rsidR="009E0518" w:rsidRPr="009E0518" w:rsidRDefault="009E0518" w:rsidP="009E0518">
            <w:pPr>
              <w:rPr>
                <w:rFonts w:ascii="Calibri" w:hAnsi="Calibri" w:cs="Times New Roman"/>
                <w:i/>
              </w:rPr>
            </w:pPr>
            <w:r w:rsidRPr="009E0518">
              <w:rPr>
                <w:rFonts w:ascii="Calibri" w:hAnsi="Calibri" w:cs="Times New Roman"/>
                <w:i/>
              </w:rPr>
              <w:t xml:space="preserve">- Наглядная агитация (родительские уголки, папки-передвижки); </w:t>
            </w:r>
          </w:p>
          <w:p w:rsidR="009E0518" w:rsidRPr="009E0518" w:rsidRDefault="009E0518" w:rsidP="009E0518">
            <w:pPr>
              <w:rPr>
                <w:rFonts w:ascii="Calibri" w:hAnsi="Calibri" w:cs="Times New Roman"/>
                <w:i/>
              </w:rPr>
            </w:pPr>
            <w:r w:rsidRPr="009E0518">
              <w:rPr>
                <w:rFonts w:ascii="Calibri" w:hAnsi="Calibri" w:cs="Times New Roman"/>
                <w:i/>
              </w:rPr>
              <w:t xml:space="preserve">-Беседы, </w:t>
            </w:r>
          </w:p>
          <w:p w:rsidR="009E0518" w:rsidRPr="009E0518" w:rsidRDefault="009E0518" w:rsidP="009E0518">
            <w:pPr>
              <w:rPr>
                <w:rFonts w:ascii="Calibri" w:hAnsi="Calibri" w:cs="Times New Roman"/>
                <w:i/>
              </w:rPr>
            </w:pPr>
            <w:r w:rsidRPr="009E0518">
              <w:rPr>
                <w:rFonts w:ascii="Calibri" w:hAnsi="Calibri" w:cs="Times New Roman"/>
                <w:i/>
              </w:rPr>
              <w:t xml:space="preserve">-Консультации; </w:t>
            </w:r>
          </w:p>
          <w:p w:rsidR="009E0518" w:rsidRPr="009E0518" w:rsidRDefault="009E0518" w:rsidP="009E0518">
            <w:pPr>
              <w:rPr>
                <w:rFonts w:ascii="Calibri" w:hAnsi="Calibri" w:cs="Times New Roman"/>
                <w:i/>
              </w:rPr>
            </w:pPr>
            <w:r w:rsidRPr="009E0518">
              <w:rPr>
                <w:rFonts w:ascii="Calibri" w:hAnsi="Calibri" w:cs="Times New Roman"/>
                <w:i/>
              </w:rPr>
              <w:t xml:space="preserve">-Круглые столы; </w:t>
            </w:r>
          </w:p>
          <w:p w:rsidR="009E0518" w:rsidRPr="009E0518" w:rsidRDefault="009E0518" w:rsidP="009E0518">
            <w:pPr>
              <w:rPr>
                <w:rFonts w:ascii="Calibri" w:hAnsi="Calibri" w:cs="Times New Roman"/>
                <w:i/>
              </w:rPr>
            </w:pPr>
            <w:r w:rsidRPr="009E0518">
              <w:rPr>
                <w:rFonts w:ascii="Calibri" w:hAnsi="Calibri" w:cs="Times New Roman"/>
                <w:i/>
              </w:rPr>
              <w:t xml:space="preserve">-Совместное творчество с детьми; </w:t>
            </w:r>
          </w:p>
          <w:p w:rsidR="009E0518" w:rsidRPr="009E0518" w:rsidRDefault="009E0518" w:rsidP="009E0518">
            <w:pPr>
              <w:rPr>
                <w:rFonts w:ascii="Calibri" w:hAnsi="Calibri" w:cs="Times New Roman"/>
                <w:i/>
              </w:rPr>
            </w:pPr>
            <w:r w:rsidRPr="009E0518">
              <w:rPr>
                <w:rFonts w:ascii="Calibri" w:hAnsi="Calibri" w:cs="Times New Roman"/>
                <w:i/>
              </w:rPr>
              <w:t xml:space="preserve">-Совместные поездки выходного дня; </w:t>
            </w:r>
          </w:p>
          <w:p w:rsidR="009E0518" w:rsidRPr="009E0518" w:rsidRDefault="009E0518" w:rsidP="009E0518">
            <w:pPr>
              <w:rPr>
                <w:rFonts w:ascii="Times New Roman" w:hAnsi="Times New Roman" w:cs="Times New Roman"/>
                <w:b/>
                <w:i/>
                <w:sz w:val="28"/>
                <w:szCs w:val="28"/>
              </w:rPr>
            </w:pPr>
            <w:r w:rsidRPr="009E0518">
              <w:rPr>
                <w:rFonts w:ascii="Calibri" w:hAnsi="Calibri" w:cs="Times New Roman"/>
                <w:i/>
              </w:rPr>
              <w:t>-Экскурсии.</w:t>
            </w:r>
          </w:p>
        </w:tc>
        <w:tc>
          <w:tcPr>
            <w:tcW w:w="2126" w:type="dxa"/>
          </w:tcPr>
          <w:p w:rsidR="009E0518" w:rsidRPr="009E0518" w:rsidRDefault="009E0518" w:rsidP="009E0518">
            <w:pPr>
              <w:rPr>
                <w:rFonts w:ascii="Calibri" w:hAnsi="Calibri" w:cs="Times New Roman"/>
                <w:i/>
              </w:rPr>
            </w:pPr>
            <w:r w:rsidRPr="009E0518">
              <w:rPr>
                <w:rFonts w:ascii="Calibri" w:hAnsi="Calibri" w:cs="Times New Roman"/>
                <w:i/>
              </w:rPr>
              <w:t>- Беседы;</w:t>
            </w:r>
          </w:p>
          <w:p w:rsidR="009E0518" w:rsidRPr="009E0518" w:rsidRDefault="009E0518" w:rsidP="009E0518">
            <w:pPr>
              <w:rPr>
                <w:rFonts w:ascii="Calibri" w:hAnsi="Calibri" w:cs="Times New Roman"/>
                <w:i/>
              </w:rPr>
            </w:pPr>
            <w:r w:rsidRPr="009E0518">
              <w:rPr>
                <w:rFonts w:ascii="Calibri" w:hAnsi="Calibri" w:cs="Times New Roman"/>
                <w:i/>
              </w:rPr>
              <w:t xml:space="preserve"> - Экскурсии;</w:t>
            </w:r>
          </w:p>
          <w:p w:rsidR="009E0518" w:rsidRPr="009E0518" w:rsidRDefault="009E0518" w:rsidP="009E0518">
            <w:pPr>
              <w:rPr>
                <w:rFonts w:ascii="Calibri" w:hAnsi="Calibri" w:cs="Times New Roman"/>
                <w:i/>
              </w:rPr>
            </w:pPr>
            <w:r w:rsidRPr="009E0518">
              <w:rPr>
                <w:rFonts w:ascii="Calibri" w:hAnsi="Calibri" w:cs="Times New Roman"/>
                <w:i/>
              </w:rPr>
              <w:t xml:space="preserve"> - Выставки;</w:t>
            </w:r>
          </w:p>
          <w:p w:rsidR="009E0518" w:rsidRPr="009E0518" w:rsidRDefault="009E0518" w:rsidP="009E0518">
            <w:pPr>
              <w:rPr>
                <w:rFonts w:ascii="Calibri" w:hAnsi="Calibri" w:cs="Times New Roman"/>
                <w:i/>
              </w:rPr>
            </w:pPr>
            <w:r w:rsidRPr="009E0518">
              <w:rPr>
                <w:rFonts w:ascii="Calibri" w:hAnsi="Calibri" w:cs="Times New Roman"/>
                <w:i/>
              </w:rPr>
              <w:t xml:space="preserve"> - Развлечения;</w:t>
            </w:r>
          </w:p>
          <w:p w:rsidR="009E0518" w:rsidRPr="009E0518" w:rsidRDefault="009E0518" w:rsidP="009E0518">
            <w:pPr>
              <w:rPr>
                <w:rFonts w:ascii="Times New Roman" w:hAnsi="Times New Roman" w:cs="Times New Roman"/>
                <w:b/>
                <w:i/>
                <w:sz w:val="28"/>
                <w:szCs w:val="28"/>
              </w:rPr>
            </w:pPr>
            <w:r w:rsidRPr="009E0518">
              <w:rPr>
                <w:rFonts w:ascii="Calibri" w:hAnsi="Calibri" w:cs="Times New Roman"/>
                <w:i/>
              </w:rPr>
              <w:t xml:space="preserve"> - Концерты</w:t>
            </w:r>
          </w:p>
        </w:tc>
      </w:tr>
    </w:tbl>
    <w:p w:rsidR="009E0518" w:rsidRPr="009E0518" w:rsidRDefault="009E0518" w:rsidP="009E0518">
      <w:pPr>
        <w:spacing w:after="200" w:line="240" w:lineRule="auto"/>
        <w:ind w:firstLine="709"/>
        <w:jc w:val="center"/>
        <w:rPr>
          <w:rFonts w:ascii="Times New Roman" w:eastAsia="Times New Roman" w:hAnsi="Times New Roman" w:cs="Times New Roman"/>
          <w:b/>
          <w:i/>
          <w:sz w:val="28"/>
          <w:szCs w:val="28"/>
          <w:lang w:eastAsia="ru-RU"/>
        </w:rPr>
      </w:pPr>
      <w:r w:rsidRPr="009E0518">
        <w:rPr>
          <w:rFonts w:ascii="Times New Roman" w:eastAsia="Times New Roman" w:hAnsi="Times New Roman" w:cs="Times New Roman"/>
          <w:b/>
          <w:i/>
          <w:sz w:val="28"/>
          <w:szCs w:val="28"/>
          <w:lang w:eastAsia="ru-RU"/>
        </w:rPr>
        <w:t>Интеграция регионального компонента в образовательные области Программы</w:t>
      </w:r>
    </w:p>
    <w:tbl>
      <w:tblPr>
        <w:tblStyle w:val="4"/>
        <w:tblW w:w="0" w:type="auto"/>
        <w:tblInd w:w="392" w:type="dxa"/>
        <w:tblLook w:val="04A0" w:firstRow="1" w:lastRow="0" w:firstColumn="1" w:lastColumn="0" w:noHBand="0" w:noVBand="1"/>
      </w:tblPr>
      <w:tblGrid>
        <w:gridCol w:w="2518"/>
        <w:gridCol w:w="7002"/>
      </w:tblGrid>
      <w:tr w:rsidR="009E0518" w:rsidRPr="009E0518" w:rsidTr="00FB5429">
        <w:tc>
          <w:tcPr>
            <w:tcW w:w="212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Образовательная область</w:t>
            </w:r>
          </w:p>
        </w:tc>
        <w:tc>
          <w:tcPr>
            <w:tcW w:w="7336" w:type="dxa"/>
          </w:tcPr>
          <w:p w:rsidR="009E0518" w:rsidRPr="009E0518" w:rsidRDefault="009E0518" w:rsidP="009E0518">
            <w:pPr>
              <w:ind w:firstLine="709"/>
              <w:jc w:val="both"/>
              <w:rPr>
                <w:rFonts w:ascii="Times New Roman" w:hAnsi="Times New Roman" w:cs="Times New Roman"/>
                <w:b/>
                <w:i/>
                <w:sz w:val="28"/>
                <w:szCs w:val="28"/>
              </w:rPr>
            </w:pPr>
            <w:r w:rsidRPr="009E0518">
              <w:rPr>
                <w:rFonts w:ascii="Times New Roman" w:hAnsi="Times New Roman" w:cs="Times New Roman"/>
                <w:b/>
                <w:i/>
                <w:sz w:val="28"/>
                <w:szCs w:val="28"/>
              </w:rPr>
              <w:t>Методические приемы</w:t>
            </w:r>
          </w:p>
        </w:tc>
      </w:tr>
      <w:tr w:rsidR="009E0518" w:rsidRPr="009E0518" w:rsidTr="00FB5429">
        <w:tc>
          <w:tcPr>
            <w:tcW w:w="212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Познавательное развитие</w:t>
            </w:r>
          </w:p>
        </w:tc>
        <w:tc>
          <w:tcPr>
            <w:tcW w:w="7336" w:type="dxa"/>
          </w:tcPr>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b/>
                <w:i/>
                <w:sz w:val="24"/>
                <w:szCs w:val="24"/>
              </w:rPr>
              <w:t>Ознакомление с природой:</w:t>
            </w:r>
            <w:r w:rsidRPr="009E0518">
              <w:rPr>
                <w:rFonts w:ascii="Times New Roman" w:hAnsi="Times New Roman" w:cs="Times New Roman"/>
                <w:i/>
                <w:sz w:val="24"/>
                <w:szCs w:val="24"/>
              </w:rPr>
              <w:t xml:space="preserve">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-сбор гербариев, коллекций,</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-опытническая и экспериментальная работа. </w:t>
            </w:r>
          </w:p>
          <w:p w:rsidR="009E0518" w:rsidRPr="009E0518" w:rsidRDefault="009E0518" w:rsidP="009E0518">
            <w:pPr>
              <w:rPr>
                <w:rFonts w:ascii="Times New Roman" w:hAnsi="Times New Roman" w:cs="Times New Roman"/>
                <w:b/>
                <w:i/>
                <w:sz w:val="24"/>
                <w:szCs w:val="24"/>
              </w:rPr>
            </w:pPr>
            <w:r w:rsidRPr="009E0518">
              <w:rPr>
                <w:rFonts w:ascii="Times New Roman" w:hAnsi="Times New Roman" w:cs="Times New Roman"/>
                <w:b/>
                <w:i/>
                <w:sz w:val="24"/>
                <w:szCs w:val="24"/>
              </w:rPr>
              <w:t>Формирование целостной картины мира (ознакомление с ближайшим окружением):</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-беседы: «Где живёт человек», «Дом, в котором мы живём», «Станица моя родная», «Родина малая и родина большая», «Моя родная улица», «Мой любимый уголок в станице» и т.д., </w:t>
            </w:r>
          </w:p>
          <w:p w:rsidR="00FB4E01"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-ознакомление с символикой: флаг, герб; портреты руководителей. </w:t>
            </w:r>
          </w:p>
          <w:p w:rsidR="009E0518" w:rsidRPr="009E0518" w:rsidRDefault="009E0518" w:rsidP="009E0518">
            <w:pPr>
              <w:rPr>
                <w:rFonts w:ascii="Times New Roman" w:hAnsi="Times New Roman" w:cs="Times New Roman"/>
                <w:b/>
                <w:i/>
                <w:sz w:val="24"/>
                <w:szCs w:val="24"/>
              </w:rPr>
            </w:pPr>
            <w:r w:rsidRPr="009E0518">
              <w:rPr>
                <w:rFonts w:ascii="Times New Roman" w:hAnsi="Times New Roman" w:cs="Times New Roman"/>
                <w:b/>
                <w:i/>
                <w:sz w:val="24"/>
                <w:szCs w:val="24"/>
              </w:rPr>
              <w:t>Ознакомление с прошлым родного края:</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-организация этнографического уголка в группе</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-просмотр фрагментов исторического кино, старых фотографий, передвижные выставки музеев, рассказ экскурсовода</w:t>
            </w:r>
          </w:p>
          <w:p w:rsidR="009E0518" w:rsidRPr="009E0518" w:rsidRDefault="009E0518" w:rsidP="009E0518">
            <w:pPr>
              <w:rPr>
                <w:rFonts w:ascii="Times New Roman" w:hAnsi="Times New Roman" w:cs="Times New Roman"/>
                <w:b/>
                <w:i/>
                <w:sz w:val="24"/>
                <w:szCs w:val="24"/>
              </w:rPr>
            </w:pPr>
            <w:r w:rsidRPr="009E0518">
              <w:rPr>
                <w:rFonts w:ascii="Times New Roman" w:hAnsi="Times New Roman" w:cs="Times New Roman"/>
                <w:i/>
                <w:sz w:val="24"/>
                <w:szCs w:val="24"/>
              </w:rPr>
              <w:t xml:space="preserve"> </w:t>
            </w:r>
            <w:r w:rsidRPr="009E0518">
              <w:rPr>
                <w:rFonts w:ascii="Times New Roman" w:hAnsi="Times New Roman" w:cs="Times New Roman"/>
                <w:b/>
                <w:i/>
                <w:sz w:val="24"/>
                <w:szCs w:val="24"/>
              </w:rPr>
              <w:t xml:space="preserve">Духовность и культура Кубани: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-беседы по ознакомлению с традициями на Кубани, в Краснодаре, в городе Геленджике; с духовно-нравственным укладом жизни многонациональной Кубани,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-проведение детских фольклорных праздников по православному календарю, </w:t>
            </w:r>
          </w:p>
          <w:p w:rsidR="009E0518" w:rsidRPr="009E0518" w:rsidRDefault="009E0518" w:rsidP="009E0518">
            <w:pPr>
              <w:rPr>
                <w:rFonts w:ascii="Times New Roman" w:hAnsi="Times New Roman" w:cs="Times New Roman"/>
                <w:b/>
                <w:i/>
                <w:sz w:val="28"/>
                <w:szCs w:val="28"/>
              </w:rPr>
            </w:pPr>
            <w:r w:rsidRPr="009E0518">
              <w:rPr>
                <w:rFonts w:ascii="Times New Roman" w:hAnsi="Times New Roman" w:cs="Times New Roman"/>
                <w:i/>
                <w:sz w:val="24"/>
                <w:szCs w:val="24"/>
              </w:rPr>
              <w:t>-празднование государственных и региональных праздников, День города.</w:t>
            </w:r>
          </w:p>
        </w:tc>
      </w:tr>
      <w:tr w:rsidR="009E0518" w:rsidRPr="009E0518" w:rsidTr="00FB5429">
        <w:tc>
          <w:tcPr>
            <w:tcW w:w="212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Физическое развитие</w:t>
            </w:r>
          </w:p>
        </w:tc>
        <w:tc>
          <w:tcPr>
            <w:tcW w:w="7336" w:type="dxa"/>
          </w:tcPr>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-беседы о прошедшей Олимпиаде, ознакомление с символикой, просмотр фильмов о спорте и спортсменах,</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-беседы о спортсменах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чемпионах, гордости Кубани,</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-беседы о видах спорта, просмотр мультфильмом спортивной тематики, -широкое использование национальных, народных игр </w:t>
            </w:r>
            <w:r w:rsidRPr="009E0518">
              <w:rPr>
                <w:rFonts w:ascii="Times New Roman" w:hAnsi="Times New Roman" w:cs="Times New Roman"/>
                <w:i/>
                <w:sz w:val="24"/>
                <w:szCs w:val="24"/>
              </w:rPr>
              <w:lastRenderedPageBreak/>
              <w:t>кубанских казаков «Удочка», «Наездники и кони», Займи моё место», «Крашенки», «Перетяжки», «Сбей кубанку», «Завивайся плетёнышек», «Казаки», «Пятнашки», «Метелица» и т.д.</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-проведение спортивных праздников, развлечений, эстафет, соревнований, мини-Олимпиад.</w:t>
            </w:r>
          </w:p>
        </w:tc>
      </w:tr>
      <w:tr w:rsidR="009E0518" w:rsidRPr="009E0518" w:rsidTr="00FB5429">
        <w:tc>
          <w:tcPr>
            <w:tcW w:w="212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lastRenderedPageBreak/>
              <w:t>Художественно- эстетическое развитие</w:t>
            </w:r>
          </w:p>
        </w:tc>
        <w:tc>
          <w:tcPr>
            <w:tcW w:w="7336" w:type="dxa"/>
          </w:tcPr>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-беседы об изобразительном искусстве Кубани: об орнаменте и декорах,</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-беседы, компьютерные мини- презентации о творчестве кубанских художников, скульпторов (И.Иванов, Н.Ярошенко, С.Д.Воржев, И.П.Яковлева «Кубань-река», «Брод»; А.А.Калашникова «Подсолнухи»; В Солодовника «Тёплый вечер»,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-рассматривание репродукций картин, слайдов, открыток, буклетов,</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-художественно-продуктивная деятельность: плетение из талаша, соломки, лозы, кубанская вышивка, аппликация из ткани и др. материалов,</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-музыкальный фольклор (детский, обрядовый, бытовой, военно- бытовой, строевой, плясовой, хороводный, исторический), песенное искусство кубанских казаков,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-музыкальная культура: знакомство с творчеством композиторов Кубани (Г. Плотниченко, Г.Пономаренко, В.Захарченко, Ю.Булавина, С.Чернобай, В Ушакова, В.Оншин, О.Швец),</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 -проведение праздников, развлечений, музыкально-литературных викторин, фольклорные народные праздники и гуляния,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-ознакомление с народными музыкальными инструментами: баян, лира, бандура, рожок, домра, жалейка, цимбалы, бубен,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tc>
      </w:tr>
      <w:tr w:rsidR="009E0518" w:rsidRPr="009E0518" w:rsidTr="00FB5429">
        <w:tc>
          <w:tcPr>
            <w:tcW w:w="212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Речевое развитие</w:t>
            </w:r>
          </w:p>
        </w:tc>
        <w:tc>
          <w:tcPr>
            <w:tcW w:w="7336" w:type="dxa"/>
          </w:tcPr>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-кубанский фольклор: пословицы, поговорки, загадки, заклички, дразнилки, чистоговорки,</w:t>
            </w:r>
          </w:p>
          <w:p w:rsidR="009E0518" w:rsidRPr="009E0518" w:rsidRDefault="009E0518" w:rsidP="009E0518">
            <w:pPr>
              <w:rPr>
                <w:rFonts w:ascii="Times New Roman" w:hAnsi="Times New Roman" w:cs="Times New Roman"/>
                <w:b/>
                <w:i/>
                <w:sz w:val="24"/>
                <w:szCs w:val="24"/>
              </w:rPr>
            </w:pPr>
            <w:r w:rsidRPr="009E0518">
              <w:rPr>
                <w:rFonts w:ascii="Times New Roman" w:hAnsi="Times New Roman" w:cs="Times New Roman"/>
                <w:i/>
                <w:sz w:val="24"/>
                <w:szCs w:val="24"/>
              </w:rPr>
              <w:t xml:space="preserve"> -мифы,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 -выставки тематические, посвящённые творчеству писателей, поэтов Кубани.</w:t>
            </w:r>
          </w:p>
        </w:tc>
      </w:tr>
      <w:tr w:rsidR="009E0518" w:rsidRPr="009E0518" w:rsidTr="00FB5429">
        <w:tc>
          <w:tcPr>
            <w:tcW w:w="2126" w:type="dxa"/>
          </w:tcPr>
          <w:p w:rsidR="009E0518" w:rsidRPr="009E0518" w:rsidRDefault="009E0518" w:rsidP="009E0518">
            <w:pPr>
              <w:jc w:val="both"/>
              <w:rPr>
                <w:rFonts w:ascii="Times New Roman" w:hAnsi="Times New Roman" w:cs="Times New Roman"/>
                <w:b/>
                <w:i/>
                <w:sz w:val="28"/>
                <w:szCs w:val="28"/>
              </w:rPr>
            </w:pPr>
            <w:r w:rsidRPr="009E0518">
              <w:rPr>
                <w:rFonts w:ascii="Times New Roman" w:hAnsi="Times New Roman" w:cs="Times New Roman"/>
                <w:b/>
                <w:i/>
                <w:sz w:val="28"/>
                <w:szCs w:val="28"/>
              </w:rPr>
              <w:t>Социально- коммуникативное развитие</w:t>
            </w:r>
          </w:p>
        </w:tc>
        <w:tc>
          <w:tcPr>
            <w:tcW w:w="7336" w:type="dxa"/>
          </w:tcPr>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-игры-инсценировки,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-драматизация кубанских народных сказок, произведений кубанских писателей и поэтов,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-показ всех видов театров (теневой, фланелеграф, ложечный, кукольный линейный, театр игрушек, настольный, пальчиковый), </w:t>
            </w:r>
          </w:p>
          <w:p w:rsidR="009E0518" w:rsidRPr="009E0518" w:rsidRDefault="009E0518" w:rsidP="009E0518">
            <w:pPr>
              <w:rPr>
                <w:rFonts w:ascii="Times New Roman" w:hAnsi="Times New Roman" w:cs="Times New Roman"/>
                <w:i/>
                <w:sz w:val="24"/>
                <w:szCs w:val="24"/>
              </w:rPr>
            </w:pPr>
            <w:r w:rsidRPr="009E0518">
              <w:rPr>
                <w:rFonts w:ascii="Times New Roman" w:hAnsi="Times New Roman" w:cs="Times New Roman"/>
                <w:i/>
                <w:sz w:val="24"/>
                <w:szCs w:val="24"/>
              </w:rPr>
              <w:t xml:space="preserve">-оформление уголков ряжения (предметы кубанского костюма) во всех возрастных группах; посещение театров, </w:t>
            </w:r>
          </w:p>
          <w:p w:rsidR="009E0518" w:rsidRPr="009E0518" w:rsidRDefault="009E0518" w:rsidP="009E0518">
            <w:pPr>
              <w:rPr>
                <w:rFonts w:ascii="Times New Roman" w:hAnsi="Times New Roman" w:cs="Times New Roman"/>
                <w:b/>
                <w:i/>
                <w:sz w:val="24"/>
                <w:szCs w:val="24"/>
              </w:rPr>
            </w:pPr>
            <w:r w:rsidRPr="009E0518">
              <w:rPr>
                <w:rFonts w:ascii="Times New Roman" w:hAnsi="Times New Roman" w:cs="Times New Roman"/>
                <w:i/>
                <w:sz w:val="24"/>
                <w:szCs w:val="24"/>
              </w:rPr>
              <w:t>-встречи с артистами театров, с артистами филармонии.</w:t>
            </w:r>
          </w:p>
        </w:tc>
      </w:tr>
    </w:tbl>
    <w:p w:rsidR="009E0518" w:rsidRPr="009E0518" w:rsidRDefault="009E0518" w:rsidP="0034690D">
      <w:pPr>
        <w:spacing w:after="0" w:line="240" w:lineRule="auto"/>
        <w:ind w:left="284"/>
        <w:rPr>
          <w:rFonts w:ascii="Times New Roman" w:eastAsia="Times New Roman" w:hAnsi="Times New Roman" w:cs="Times New Roman"/>
          <w:bCs/>
          <w:sz w:val="28"/>
          <w:szCs w:val="28"/>
          <w:shd w:val="clear" w:color="auto" w:fill="FFFFFF"/>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7"/>
          <w:lang w:eastAsia="ru-RU"/>
        </w:rPr>
      </w:pPr>
      <w:r w:rsidRPr="009E0518">
        <w:rPr>
          <w:rFonts w:ascii="Times New Roman" w:eastAsia="Times New Roman" w:hAnsi="Times New Roman" w:cs="Times New Roman"/>
          <w:b/>
          <w:sz w:val="28"/>
          <w:szCs w:val="27"/>
          <w:lang w:eastAsia="ru-RU"/>
        </w:rPr>
        <w:t>2.3. Описание образовательной деятельности по профессиональной коррекции нарушений развития детей.</w:t>
      </w:r>
    </w:p>
    <w:p w:rsidR="009E0518" w:rsidRPr="009E0518" w:rsidRDefault="009E0518" w:rsidP="0034690D">
      <w:pPr>
        <w:spacing w:after="0" w:line="240" w:lineRule="auto"/>
        <w:ind w:left="284"/>
        <w:jc w:val="both"/>
        <w:rPr>
          <w:rFonts w:ascii="Times New Roman" w:eastAsia="Times New Roman" w:hAnsi="Times New Roman" w:cs="Times New Roman"/>
          <w:sz w:val="28"/>
          <w:szCs w:val="27"/>
          <w:lang w:eastAsia="ru-RU"/>
        </w:rPr>
      </w:pPr>
      <w:bookmarkStart w:id="6" w:name="bookmark19"/>
      <w:r w:rsidRPr="009E0518">
        <w:rPr>
          <w:rFonts w:ascii="Times New Roman" w:eastAsia="Times New Roman" w:hAnsi="Times New Roman" w:cs="Times New Roman"/>
          <w:sz w:val="28"/>
          <w:szCs w:val="27"/>
          <w:lang w:eastAsia="ru-RU"/>
        </w:rPr>
        <w:t xml:space="preserve">В ДОУ функционирует психолого- медико- педагогический консилиум (далее ПМПк). В июне на ПМПк, при заведующем ДОУ, обсуждаются </w:t>
      </w:r>
    </w:p>
    <w:p w:rsidR="009E0518" w:rsidRPr="009E0518" w:rsidRDefault="009E0518" w:rsidP="0034690D">
      <w:pPr>
        <w:spacing w:after="0" w:line="240" w:lineRule="auto"/>
        <w:ind w:left="284"/>
        <w:jc w:val="both"/>
        <w:rPr>
          <w:rFonts w:ascii="Times New Roman" w:eastAsia="Times New Roman" w:hAnsi="Times New Roman" w:cs="Times New Roman"/>
          <w:sz w:val="28"/>
          <w:szCs w:val="27"/>
          <w:lang w:eastAsia="ru-RU"/>
        </w:rPr>
      </w:pPr>
      <w:r w:rsidRPr="009E0518">
        <w:rPr>
          <w:rFonts w:ascii="Times New Roman" w:eastAsia="Times New Roman" w:hAnsi="Times New Roman" w:cs="Times New Roman"/>
          <w:sz w:val="28"/>
          <w:szCs w:val="27"/>
          <w:lang w:eastAsia="ru-RU"/>
        </w:rPr>
        <w:lastRenderedPageBreak/>
        <w:t>результаты диагностики индивидуального развития детей среднего дошкольного возраста общеразвивающих групп, и на их основании ПМПк рекомендует родителям (законным представителям) воспитанников, имеющих тяжелые нарушения пройти ПМПк для перевода и зачисления детей в ДОУ компенсирующей направленности.</w:t>
      </w:r>
    </w:p>
    <w:p w:rsidR="009E0518" w:rsidRPr="009E0518" w:rsidRDefault="009E0518" w:rsidP="0034690D">
      <w:pPr>
        <w:spacing w:after="0" w:line="240" w:lineRule="auto"/>
        <w:ind w:left="284"/>
        <w:jc w:val="both"/>
        <w:rPr>
          <w:rFonts w:ascii="Times New Roman" w:eastAsia="Times New Roman" w:hAnsi="Times New Roman" w:cs="Times New Roman"/>
          <w:i/>
          <w:sz w:val="28"/>
          <w:szCs w:val="28"/>
          <w:lang w:eastAsia="ru-RU"/>
        </w:rPr>
      </w:pPr>
    </w:p>
    <w:p w:rsidR="009E0518" w:rsidRPr="009E0518" w:rsidRDefault="009E0518" w:rsidP="0034690D">
      <w:pPr>
        <w:keepNext/>
        <w:keepLines/>
        <w:spacing w:after="0" w:line="240" w:lineRule="auto"/>
        <w:ind w:left="284"/>
        <w:jc w:val="center"/>
        <w:outlineLvl w:val="1"/>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2.4. Особенности образовательной деятельности разных видов и</w:t>
      </w:r>
      <w:bookmarkStart w:id="7" w:name="bookmark20"/>
      <w:bookmarkEnd w:id="6"/>
      <w:r w:rsidRPr="009E0518">
        <w:rPr>
          <w:rFonts w:ascii="Times New Roman" w:eastAsia="Times New Roman" w:hAnsi="Times New Roman" w:cs="Times New Roman"/>
          <w:b/>
          <w:sz w:val="28"/>
          <w:szCs w:val="28"/>
          <w:lang w:eastAsia="ru-RU"/>
        </w:rPr>
        <w:t xml:space="preserve"> культурных практик</w:t>
      </w:r>
      <w:bookmarkStart w:id="8" w:name="bookmark21"/>
      <w:bookmarkEnd w:id="7"/>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Непрерывная образовательная деятельность основана на организации педагогом видов деятельности, заданных ФГОС дошкольного образования. </w:t>
      </w:r>
      <w:r w:rsidRPr="009E0518">
        <w:rPr>
          <w:rFonts w:ascii="Times New Roman" w:eastAsia="Times New Roman" w:hAnsi="Times New Roman" w:cs="Times New Roman"/>
          <w:b/>
          <w:sz w:val="28"/>
          <w:szCs w:val="28"/>
          <w:lang w:eastAsia="ru-RU"/>
        </w:rPr>
        <w:t>Игровая деятельность</w:t>
      </w:r>
      <w:r w:rsidRPr="009E0518">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 xml:space="preserve">     Коммуникативная деятельность</w:t>
      </w:r>
      <w:r w:rsidRPr="009E0518">
        <w:rPr>
          <w:rFonts w:ascii="Times New Roman" w:eastAsia="Times New Roman" w:hAnsi="Times New Roman" w:cs="Times New Roman"/>
          <w:sz w:val="28"/>
          <w:szCs w:val="28"/>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 xml:space="preserve">     Познавательно-исследовательская деятельность</w:t>
      </w:r>
      <w:r w:rsidRPr="009E0518">
        <w:rPr>
          <w:rFonts w:ascii="Times New Roman" w:eastAsia="Times New Roman" w:hAnsi="Times New Roman" w:cs="Times New Roman"/>
          <w:sz w:val="28"/>
          <w:szCs w:val="28"/>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w:t>
      </w:r>
      <w:r w:rsidRPr="009E0518">
        <w:rPr>
          <w:rFonts w:ascii="Times New Roman" w:eastAsia="Times New Roman" w:hAnsi="Times New Roman" w:cs="Times New Roman"/>
          <w:b/>
          <w:sz w:val="28"/>
          <w:szCs w:val="28"/>
          <w:lang w:eastAsia="ru-RU"/>
        </w:rPr>
        <w:t>Восприятие художественной литературы и фольклора</w:t>
      </w:r>
      <w:r w:rsidRPr="009E0518">
        <w:rPr>
          <w:rFonts w:ascii="Times New Roman" w:eastAsia="Times New Roman" w:hAnsi="Times New Roman" w:cs="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 xml:space="preserve">    Конструирование и изобразительная деятельность</w:t>
      </w:r>
      <w:r w:rsidRPr="009E0518">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w:t>
      </w:r>
      <w:r w:rsidRPr="009E0518">
        <w:rPr>
          <w:rFonts w:ascii="Times New Roman" w:eastAsia="Times New Roman" w:hAnsi="Times New Roman" w:cs="Times New Roman"/>
          <w:sz w:val="28"/>
          <w:szCs w:val="28"/>
          <w:lang w:eastAsia="ru-RU"/>
        </w:rPr>
        <w:lastRenderedPageBreak/>
        <w:t>знакомством детей с изобразительным искусством, развитием способности художественного восприятия.</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w:t>
      </w:r>
      <w:r w:rsidRPr="009E0518">
        <w:rPr>
          <w:rFonts w:ascii="Times New Roman" w:eastAsia="Times New Roman" w:hAnsi="Times New Roman" w:cs="Times New Roman"/>
          <w:b/>
          <w:sz w:val="28"/>
          <w:szCs w:val="28"/>
          <w:lang w:eastAsia="ru-RU"/>
        </w:rPr>
        <w:t>Музыкальная деятельность</w:t>
      </w:r>
      <w:r w:rsidRPr="009E0518">
        <w:rPr>
          <w:rFonts w:ascii="Times New Roman" w:eastAsia="Times New Roman" w:hAnsi="Times New Roman" w:cs="Times New Roman"/>
          <w:sz w:val="28"/>
          <w:szCs w:val="28"/>
          <w:lang w:eastAsia="ru-RU"/>
        </w:rPr>
        <w:t xml:space="preserve"> организуется планомерно по всем видам музыкальной деятельности в процессе занятий, театральных постановок, мини-спектаклей, костюмированных карнавалов, тематических праздников, утренников и пр.) которые проводятся музыкальным руководителем ДОО в специально оборудованном помещении.</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 xml:space="preserve">    Двигательная деятельность</w:t>
      </w:r>
      <w:r w:rsidRPr="009E0518">
        <w:rPr>
          <w:rFonts w:ascii="Times New Roman" w:eastAsia="Times New Roman" w:hAnsi="Times New Roman" w:cs="Times New Roman"/>
          <w:sz w:val="28"/>
          <w:szCs w:val="28"/>
          <w:lang w:eastAsia="ru-RU"/>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u w:val="single"/>
          <w:lang w:eastAsia="ru-RU"/>
        </w:rPr>
        <w:t>Образовательная деятельность, осуществляемая в утренний отрезок времени,</w:t>
      </w:r>
      <w:r w:rsidRPr="009E0518">
        <w:rPr>
          <w:rFonts w:ascii="Times New Roman" w:eastAsia="Times New Roman" w:hAnsi="Times New Roman" w:cs="Times New Roman"/>
          <w:sz w:val="28"/>
          <w:szCs w:val="28"/>
          <w:lang w:eastAsia="ru-RU"/>
        </w:rPr>
        <w:t xml:space="preserve"> включает:</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 наблюдения — в уголке природы, за деятельностью взрослых (сервировка стола к завтраку);</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трудовые поручения (сервировка столов к завтраку, уход за комнатными растениями и пр.);</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беседы и разговоры с детьми по их интересам;</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рассматривание дидактических картинок, иллюстраций, просмотр видеоматериалов разнообразного содержания;</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индивидуальную работу с детьми в соответствии с задачами разных образовательных областей;</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работу по воспитанию у детей культурно-гигиенических навыков и культуры здоровья.</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Образовательная деятельность, осуществляемая во время прогулки, включает:</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подвижные игры и упражнения, направленные на оптимизацию режима двигательной активности и укрепление здоровья детей;</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экспериментирование с объектами неживой природы;</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сюжетно-ролевые и конструктивные игры (с песком, со снегом, с природным материалом);</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элементарную трудовую деятельность детей на участке детского сада;</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lastRenderedPageBreak/>
        <w:t>— свободное общение воспитателя с детьми.</w:t>
      </w:r>
    </w:p>
    <w:p w:rsidR="009E0518" w:rsidRPr="009E0518" w:rsidRDefault="009E0518" w:rsidP="0034690D">
      <w:pPr>
        <w:spacing w:after="200" w:line="276"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Во второй половине дня организуются разнообразные культурные практики. Организация культурных практик носит преимущественно подгрупповой характер.</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b/>
          <w:bCs/>
          <w:color w:val="000000"/>
          <w:sz w:val="28"/>
          <w:szCs w:val="28"/>
          <w:lang w:eastAsia="ru-RU"/>
        </w:rPr>
        <w:t xml:space="preserve">      Культурные практики </w:t>
      </w:r>
      <w:r w:rsidRPr="009E0518">
        <w:rPr>
          <w:rFonts w:ascii="Times New Roman" w:eastAsia="Times New Roman" w:hAnsi="Times New Roman" w:cs="Times New Roman"/>
          <w:color w:val="000000"/>
          <w:sz w:val="28"/>
          <w:szCs w:val="28"/>
          <w:lang w:eastAsia="ru-RU"/>
        </w:rPr>
        <w:t>–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К основным культурным практикам, осваиваемым дошкольниками, относятся:</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игра (сюжетно-ролевая, режиссерская, игра-драматизация, строительно-конструктивная);</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общение;</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продуктивная деятельность (рисование, лепка, аппликация, художественный труд по интересам);</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познавательно-исследовательская деятельность (опыты, эксперименты, коллекционирование, путешествия по карте и т.п.);</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чтение художественной литературы;</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самообслуживание и элементарный бытовой труд;</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свободная двигательная активность;</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сенсорный и интеллектуальный тренинг (развивающие игры, логические упражнения, занимательные задачи);</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театрализованные игры;</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color w:val="000000"/>
          <w:sz w:val="28"/>
          <w:szCs w:val="28"/>
          <w:lang w:eastAsia="ru-RU"/>
        </w:rPr>
        <w:t>- детский досуг.</w:t>
      </w:r>
    </w:p>
    <w:p w:rsidR="009E0518" w:rsidRPr="009E0518" w:rsidRDefault="009E0518" w:rsidP="0034690D">
      <w:pPr>
        <w:spacing w:after="200" w:line="276" w:lineRule="auto"/>
        <w:ind w:left="284"/>
        <w:contextualSpacing/>
        <w:jc w:val="both"/>
        <w:rPr>
          <w:rFonts w:ascii="Times New Roman" w:eastAsia="Times New Roman" w:hAnsi="Times New Roman" w:cs="Times New Roman"/>
          <w:color w:val="000000"/>
          <w:sz w:val="28"/>
          <w:szCs w:val="28"/>
          <w:lang w:eastAsia="ru-RU"/>
        </w:rPr>
      </w:pPr>
    </w:p>
    <w:p w:rsidR="009E0518" w:rsidRPr="009E0518" w:rsidRDefault="009E0518" w:rsidP="0034690D">
      <w:pPr>
        <w:spacing w:after="20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Сетка совместной образовательной деятельности и культурных практик в режимных моментах</w:t>
      </w:r>
    </w:p>
    <w:tbl>
      <w:tblPr>
        <w:tblStyle w:val="5"/>
        <w:tblW w:w="0" w:type="auto"/>
        <w:tblInd w:w="-34" w:type="dxa"/>
        <w:tblLayout w:type="fixed"/>
        <w:tblLook w:val="04A0" w:firstRow="1" w:lastRow="0" w:firstColumn="1" w:lastColumn="0" w:noHBand="0" w:noVBand="1"/>
      </w:tblPr>
      <w:tblGrid>
        <w:gridCol w:w="4962"/>
        <w:gridCol w:w="1871"/>
        <w:gridCol w:w="1233"/>
        <w:gridCol w:w="14"/>
        <w:gridCol w:w="1525"/>
      </w:tblGrid>
      <w:tr w:rsidR="009E0518" w:rsidRPr="009E0518" w:rsidTr="00FB5429">
        <w:tc>
          <w:tcPr>
            <w:tcW w:w="4962" w:type="dxa"/>
            <w:vMerge w:val="restart"/>
          </w:tcPr>
          <w:p w:rsidR="009E0518" w:rsidRPr="009E0518" w:rsidRDefault="009E0518" w:rsidP="0034690D">
            <w:pPr>
              <w:ind w:left="284"/>
              <w:rPr>
                <w:rFonts w:ascii="Times New Roman" w:hAnsi="Times New Roman" w:cs="Times New Roman"/>
                <w:b/>
                <w:color w:val="000000"/>
                <w:sz w:val="24"/>
                <w:szCs w:val="18"/>
              </w:rPr>
            </w:pPr>
            <w:r w:rsidRPr="009E0518">
              <w:rPr>
                <w:rFonts w:ascii="Times New Roman" w:hAnsi="Times New Roman" w:cs="Times New Roman"/>
                <w:b/>
                <w:color w:val="000000"/>
                <w:sz w:val="24"/>
                <w:szCs w:val="18"/>
              </w:rPr>
              <w:t>Формы образовательной деятельности в режимных моментах</w:t>
            </w:r>
          </w:p>
        </w:tc>
        <w:tc>
          <w:tcPr>
            <w:tcW w:w="4643" w:type="dxa"/>
            <w:gridSpan w:val="4"/>
          </w:tcPr>
          <w:p w:rsidR="009E0518" w:rsidRPr="009E0518" w:rsidRDefault="009E0518" w:rsidP="0034690D">
            <w:pPr>
              <w:ind w:left="284"/>
              <w:rPr>
                <w:rFonts w:ascii="Times New Roman" w:hAnsi="Times New Roman" w:cs="Times New Roman"/>
                <w:b/>
                <w:color w:val="000000"/>
                <w:sz w:val="24"/>
                <w:szCs w:val="18"/>
              </w:rPr>
            </w:pPr>
            <w:r w:rsidRPr="009E0518">
              <w:rPr>
                <w:rFonts w:ascii="Times New Roman" w:hAnsi="Times New Roman" w:cs="Times New Roman"/>
                <w:b/>
                <w:color w:val="000000"/>
                <w:sz w:val="24"/>
                <w:szCs w:val="18"/>
              </w:rPr>
              <w:t>Количество форм образовательной деятельности и культурных практик в неделю</w:t>
            </w:r>
          </w:p>
        </w:tc>
      </w:tr>
      <w:tr w:rsidR="009E0518" w:rsidRPr="009E0518" w:rsidTr="00FB5429">
        <w:tc>
          <w:tcPr>
            <w:tcW w:w="4962" w:type="dxa"/>
            <w:vMerge/>
          </w:tcPr>
          <w:p w:rsidR="009E0518" w:rsidRPr="009E0518" w:rsidRDefault="009E0518" w:rsidP="0034690D">
            <w:pPr>
              <w:ind w:left="284"/>
              <w:rPr>
                <w:rFonts w:ascii="Times New Roman" w:hAnsi="Times New Roman" w:cs="Times New Roman"/>
                <w:b/>
                <w:color w:val="000000"/>
                <w:sz w:val="24"/>
                <w:szCs w:val="18"/>
              </w:rPr>
            </w:pPr>
          </w:p>
        </w:tc>
        <w:tc>
          <w:tcPr>
            <w:tcW w:w="1871"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Младший дошкольный возраст</w:t>
            </w:r>
          </w:p>
        </w:tc>
        <w:tc>
          <w:tcPr>
            <w:tcW w:w="1247" w:type="dxa"/>
            <w:gridSpan w:val="2"/>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Средний дошкольный  возраст</w:t>
            </w:r>
          </w:p>
        </w:tc>
        <w:tc>
          <w:tcPr>
            <w:tcW w:w="1525"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 xml:space="preserve">Старший </w:t>
            </w:r>
          </w:p>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дошкольный возраст</w:t>
            </w:r>
          </w:p>
        </w:tc>
      </w:tr>
      <w:tr w:rsidR="009E0518" w:rsidRPr="009E0518" w:rsidTr="00FB5429">
        <w:tc>
          <w:tcPr>
            <w:tcW w:w="9605" w:type="dxa"/>
            <w:gridSpan w:val="5"/>
          </w:tcPr>
          <w:p w:rsidR="009E0518" w:rsidRPr="009E0518" w:rsidRDefault="009E0518" w:rsidP="0034690D">
            <w:pPr>
              <w:ind w:left="284"/>
              <w:rPr>
                <w:rFonts w:ascii="Times New Roman" w:hAnsi="Times New Roman" w:cs="Times New Roman"/>
                <w:b/>
                <w:i/>
                <w:color w:val="000000"/>
                <w:sz w:val="24"/>
                <w:szCs w:val="18"/>
              </w:rPr>
            </w:pPr>
            <w:r w:rsidRPr="009E0518">
              <w:rPr>
                <w:rFonts w:ascii="Times New Roman" w:hAnsi="Times New Roman" w:cs="Times New Roman"/>
                <w:b/>
                <w:i/>
                <w:color w:val="000000"/>
                <w:sz w:val="24"/>
                <w:szCs w:val="18"/>
              </w:rPr>
              <w:t>Общение</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Ситуации общения воспитателя с детьми и накопления положительного социально-эмоционального опыта</w:t>
            </w:r>
          </w:p>
        </w:tc>
        <w:tc>
          <w:tcPr>
            <w:tcW w:w="4643" w:type="dxa"/>
            <w:gridSpan w:val="4"/>
          </w:tcPr>
          <w:p w:rsidR="009E0518" w:rsidRPr="009E0518" w:rsidRDefault="009E0518" w:rsidP="0034690D">
            <w:pPr>
              <w:ind w:left="284"/>
              <w:rPr>
                <w:rFonts w:ascii="Times New Roman" w:hAnsi="Times New Roman" w:cs="Times New Roman"/>
                <w:color w:val="000000"/>
                <w:sz w:val="24"/>
                <w:szCs w:val="18"/>
              </w:rPr>
            </w:pPr>
          </w:p>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Ежедневно</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Беседы и разговоры с детьми по их интересам</w:t>
            </w:r>
          </w:p>
        </w:tc>
        <w:tc>
          <w:tcPr>
            <w:tcW w:w="4643" w:type="dxa"/>
            <w:gridSpan w:val="4"/>
          </w:tcPr>
          <w:p w:rsidR="009E0518" w:rsidRPr="009E0518" w:rsidRDefault="009E0518" w:rsidP="0034690D">
            <w:pPr>
              <w:ind w:left="284"/>
              <w:rPr>
                <w:rFonts w:ascii="Times New Roman" w:hAnsi="Times New Roman" w:cs="Times New Roman"/>
                <w:b/>
                <w:color w:val="000000"/>
                <w:sz w:val="24"/>
                <w:szCs w:val="18"/>
              </w:rPr>
            </w:pPr>
            <w:r w:rsidRPr="009E0518">
              <w:rPr>
                <w:rFonts w:ascii="Times New Roman" w:hAnsi="Times New Roman" w:cs="Times New Roman"/>
                <w:color w:val="000000"/>
                <w:sz w:val="24"/>
                <w:szCs w:val="18"/>
              </w:rPr>
              <w:t>Ежедневно</w:t>
            </w:r>
          </w:p>
        </w:tc>
      </w:tr>
      <w:tr w:rsidR="009E0518" w:rsidRPr="009E0518" w:rsidTr="00FB5429">
        <w:tc>
          <w:tcPr>
            <w:tcW w:w="9605" w:type="dxa"/>
            <w:gridSpan w:val="5"/>
          </w:tcPr>
          <w:p w:rsidR="009E0518" w:rsidRPr="009E0518" w:rsidRDefault="009E0518" w:rsidP="0034690D">
            <w:pPr>
              <w:ind w:left="284"/>
              <w:rPr>
                <w:rFonts w:ascii="Times New Roman" w:hAnsi="Times New Roman" w:cs="Times New Roman"/>
                <w:b/>
                <w:i/>
                <w:color w:val="000000"/>
                <w:sz w:val="24"/>
                <w:szCs w:val="18"/>
              </w:rPr>
            </w:pPr>
            <w:r w:rsidRPr="009E0518">
              <w:rPr>
                <w:rFonts w:ascii="Times New Roman" w:hAnsi="Times New Roman" w:cs="Times New Roman"/>
                <w:b/>
                <w:i/>
                <w:color w:val="000000"/>
                <w:sz w:val="24"/>
                <w:szCs w:val="18"/>
              </w:rPr>
              <w:t>Игровая деятельность, включая сюжетно-ролевую игру с правилами</w:t>
            </w:r>
          </w:p>
          <w:p w:rsidR="009E0518" w:rsidRPr="009E0518" w:rsidRDefault="009E0518" w:rsidP="0034690D">
            <w:pPr>
              <w:ind w:left="284"/>
              <w:rPr>
                <w:rFonts w:ascii="Times New Roman" w:hAnsi="Times New Roman" w:cs="Times New Roman"/>
                <w:b/>
                <w:i/>
                <w:color w:val="000000"/>
                <w:sz w:val="24"/>
                <w:szCs w:val="18"/>
              </w:rPr>
            </w:pPr>
            <w:r w:rsidRPr="009E0518">
              <w:rPr>
                <w:rFonts w:ascii="Times New Roman" w:hAnsi="Times New Roman" w:cs="Times New Roman"/>
                <w:b/>
                <w:i/>
                <w:color w:val="000000"/>
                <w:sz w:val="24"/>
                <w:szCs w:val="18"/>
              </w:rPr>
              <w:t xml:space="preserve"> и другие виды игр</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lastRenderedPageBreak/>
              <w:t>Индивидуальные игры с детьми (сюжетно-ролевая, режиссерская, игра-драматизация, строительно-конструктивные игры)</w:t>
            </w:r>
          </w:p>
        </w:tc>
        <w:tc>
          <w:tcPr>
            <w:tcW w:w="3118" w:type="dxa"/>
            <w:gridSpan w:val="3"/>
          </w:tcPr>
          <w:p w:rsidR="009E0518" w:rsidRPr="009E0518" w:rsidRDefault="009E0518" w:rsidP="0034690D">
            <w:pPr>
              <w:ind w:left="284"/>
              <w:rPr>
                <w:rFonts w:ascii="Times New Roman" w:hAnsi="Times New Roman" w:cs="Times New Roman"/>
                <w:color w:val="000000"/>
                <w:sz w:val="24"/>
                <w:szCs w:val="18"/>
              </w:rPr>
            </w:pPr>
          </w:p>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Ежедневно</w:t>
            </w:r>
          </w:p>
        </w:tc>
        <w:tc>
          <w:tcPr>
            <w:tcW w:w="1525"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3 раза в неделю</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Совместная игра воспитателя и детей (сюжетно-ролевая, режиссерская, игра-драматизация, строительно-конструктивные игры)</w:t>
            </w:r>
          </w:p>
        </w:tc>
        <w:tc>
          <w:tcPr>
            <w:tcW w:w="1871"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2 раза в неделю</w:t>
            </w:r>
          </w:p>
        </w:tc>
        <w:tc>
          <w:tcPr>
            <w:tcW w:w="1247" w:type="dxa"/>
            <w:gridSpan w:val="2"/>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3 раза в неделю</w:t>
            </w:r>
          </w:p>
        </w:tc>
        <w:tc>
          <w:tcPr>
            <w:tcW w:w="1525"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2 раза в неделю</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 xml:space="preserve">Театрализованные игры </w:t>
            </w:r>
          </w:p>
        </w:tc>
        <w:tc>
          <w:tcPr>
            <w:tcW w:w="4643" w:type="dxa"/>
            <w:gridSpan w:val="4"/>
          </w:tcPr>
          <w:p w:rsidR="009E0518" w:rsidRPr="009E0518" w:rsidRDefault="009E0518" w:rsidP="0034690D">
            <w:pPr>
              <w:spacing w:afterAutospacing="1"/>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1 раз в 2 недели</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 xml:space="preserve">Физкультурные досуги, развлечения </w:t>
            </w:r>
          </w:p>
        </w:tc>
        <w:tc>
          <w:tcPr>
            <w:tcW w:w="1871"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1 раз в квартал</w:t>
            </w:r>
          </w:p>
        </w:tc>
        <w:tc>
          <w:tcPr>
            <w:tcW w:w="2772" w:type="dxa"/>
            <w:gridSpan w:val="3"/>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1 раз в месяц</w:t>
            </w:r>
          </w:p>
        </w:tc>
      </w:tr>
      <w:tr w:rsidR="009E0518" w:rsidRPr="009E0518" w:rsidTr="00FB5429">
        <w:tc>
          <w:tcPr>
            <w:tcW w:w="4962" w:type="dxa"/>
          </w:tcPr>
          <w:p w:rsidR="009E0518" w:rsidRPr="009E0518" w:rsidRDefault="009E0518" w:rsidP="0034690D">
            <w:pPr>
              <w:ind w:left="284"/>
              <w:rPr>
                <w:rFonts w:ascii="Times New Roman" w:hAnsi="Times New Roman" w:cs="Times New Roman"/>
                <w:b/>
                <w:color w:val="000000"/>
                <w:sz w:val="24"/>
                <w:szCs w:val="18"/>
              </w:rPr>
            </w:pPr>
            <w:r w:rsidRPr="009E0518">
              <w:rPr>
                <w:rFonts w:ascii="Times New Roman" w:hAnsi="Times New Roman" w:cs="Times New Roman"/>
                <w:color w:val="000000"/>
                <w:sz w:val="24"/>
                <w:szCs w:val="18"/>
              </w:rPr>
              <w:t>Подвижные игры</w:t>
            </w:r>
          </w:p>
        </w:tc>
        <w:tc>
          <w:tcPr>
            <w:tcW w:w="4643" w:type="dxa"/>
            <w:gridSpan w:val="4"/>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Ежедневно</w:t>
            </w:r>
          </w:p>
        </w:tc>
      </w:tr>
      <w:tr w:rsidR="009E0518" w:rsidRPr="009E0518" w:rsidTr="00FB5429">
        <w:tc>
          <w:tcPr>
            <w:tcW w:w="9605" w:type="dxa"/>
            <w:gridSpan w:val="5"/>
          </w:tcPr>
          <w:p w:rsidR="009E0518" w:rsidRPr="009E0518" w:rsidRDefault="009E0518" w:rsidP="0034690D">
            <w:pPr>
              <w:ind w:left="284"/>
              <w:rPr>
                <w:rFonts w:ascii="Times New Roman" w:hAnsi="Times New Roman" w:cs="Times New Roman"/>
                <w:b/>
                <w:i/>
                <w:color w:val="000000"/>
                <w:sz w:val="24"/>
                <w:szCs w:val="18"/>
              </w:rPr>
            </w:pPr>
            <w:r w:rsidRPr="009E0518">
              <w:rPr>
                <w:rFonts w:ascii="Times New Roman" w:hAnsi="Times New Roman" w:cs="Times New Roman"/>
                <w:b/>
                <w:i/>
                <w:color w:val="000000"/>
                <w:sz w:val="24"/>
                <w:szCs w:val="18"/>
              </w:rPr>
              <w:t>Познавательная и исследовательская деятельность</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Сенсорный игровой и интеллектуальный тренинг</w:t>
            </w:r>
          </w:p>
        </w:tc>
        <w:tc>
          <w:tcPr>
            <w:tcW w:w="4643" w:type="dxa"/>
            <w:gridSpan w:val="4"/>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1 раз в 2 недели</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Опыты, эксперименты, наблюдения (в том числе экологической направленности)</w:t>
            </w:r>
          </w:p>
        </w:tc>
        <w:tc>
          <w:tcPr>
            <w:tcW w:w="4643" w:type="dxa"/>
            <w:gridSpan w:val="4"/>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1 раз в 2 недели</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Наблюдения за природой (на прогулке)</w:t>
            </w:r>
          </w:p>
        </w:tc>
        <w:tc>
          <w:tcPr>
            <w:tcW w:w="4643" w:type="dxa"/>
            <w:gridSpan w:val="4"/>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Ежедневно</w:t>
            </w:r>
          </w:p>
        </w:tc>
      </w:tr>
      <w:tr w:rsidR="009E0518" w:rsidRPr="009E0518" w:rsidTr="00FB5429">
        <w:tc>
          <w:tcPr>
            <w:tcW w:w="9605" w:type="dxa"/>
            <w:gridSpan w:val="5"/>
          </w:tcPr>
          <w:p w:rsidR="009E0518" w:rsidRPr="009E0518" w:rsidRDefault="009E0518" w:rsidP="0034690D">
            <w:pPr>
              <w:ind w:left="284"/>
              <w:rPr>
                <w:rFonts w:ascii="Times New Roman" w:hAnsi="Times New Roman" w:cs="Times New Roman"/>
                <w:b/>
                <w:i/>
                <w:color w:val="000000"/>
                <w:sz w:val="24"/>
                <w:szCs w:val="18"/>
              </w:rPr>
            </w:pPr>
            <w:r w:rsidRPr="009E0518">
              <w:rPr>
                <w:rFonts w:ascii="Times New Roman" w:hAnsi="Times New Roman" w:cs="Times New Roman"/>
                <w:b/>
                <w:i/>
                <w:color w:val="000000"/>
                <w:sz w:val="24"/>
                <w:szCs w:val="18"/>
              </w:rPr>
              <w:t>Формы творческой активности, обеспечивающей художественно-эстетическое развитие детей</w:t>
            </w:r>
          </w:p>
        </w:tc>
      </w:tr>
      <w:tr w:rsidR="009E0518" w:rsidRPr="009E0518" w:rsidTr="00FB5429">
        <w:tc>
          <w:tcPr>
            <w:tcW w:w="4962" w:type="dxa"/>
          </w:tcPr>
          <w:p w:rsidR="009E0518" w:rsidRPr="009E0518" w:rsidRDefault="009E0518" w:rsidP="0034690D">
            <w:pPr>
              <w:ind w:left="284"/>
              <w:rPr>
                <w:rFonts w:ascii="Tahoma" w:hAnsi="Tahoma" w:cs="Tahoma"/>
                <w:color w:val="000000"/>
                <w:sz w:val="18"/>
                <w:szCs w:val="18"/>
              </w:rPr>
            </w:pPr>
            <w:r w:rsidRPr="009E0518">
              <w:rPr>
                <w:rFonts w:ascii="Times New Roman" w:hAnsi="Times New Roman" w:cs="Times New Roman"/>
                <w:color w:val="000000"/>
                <w:sz w:val="24"/>
                <w:szCs w:val="24"/>
              </w:rPr>
              <w:t>Продуктивная деятельность (рисование, лепка, аппликация, художественный труд по интересам)</w:t>
            </w:r>
          </w:p>
          <w:p w:rsidR="009E0518" w:rsidRPr="009E0518" w:rsidRDefault="009E0518" w:rsidP="0034690D">
            <w:pPr>
              <w:ind w:left="284"/>
              <w:rPr>
                <w:rFonts w:ascii="Times New Roman" w:hAnsi="Times New Roman" w:cs="Times New Roman"/>
                <w:color w:val="000000"/>
                <w:sz w:val="24"/>
                <w:szCs w:val="18"/>
              </w:rPr>
            </w:pPr>
          </w:p>
        </w:tc>
        <w:tc>
          <w:tcPr>
            <w:tcW w:w="4643" w:type="dxa"/>
            <w:gridSpan w:val="4"/>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1 раз в неделю</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24"/>
              </w:rPr>
              <w:t>Чтение художественной литературы</w:t>
            </w:r>
          </w:p>
        </w:tc>
        <w:tc>
          <w:tcPr>
            <w:tcW w:w="4643" w:type="dxa"/>
            <w:gridSpan w:val="4"/>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Ежедневно</w:t>
            </w:r>
          </w:p>
        </w:tc>
      </w:tr>
      <w:tr w:rsidR="009E0518" w:rsidRPr="009E0518" w:rsidTr="00FB5429">
        <w:tc>
          <w:tcPr>
            <w:tcW w:w="9605" w:type="dxa"/>
            <w:gridSpan w:val="5"/>
          </w:tcPr>
          <w:p w:rsidR="009E0518" w:rsidRPr="009E0518" w:rsidRDefault="009E0518" w:rsidP="0034690D">
            <w:pPr>
              <w:ind w:left="284"/>
              <w:rPr>
                <w:rFonts w:ascii="Times New Roman" w:hAnsi="Times New Roman" w:cs="Times New Roman"/>
                <w:b/>
                <w:i/>
                <w:color w:val="000000"/>
                <w:sz w:val="24"/>
                <w:szCs w:val="18"/>
              </w:rPr>
            </w:pPr>
            <w:r w:rsidRPr="009E0518">
              <w:rPr>
                <w:rFonts w:ascii="Times New Roman" w:hAnsi="Times New Roman" w:cs="Times New Roman"/>
                <w:b/>
                <w:i/>
                <w:color w:val="000000"/>
                <w:sz w:val="24"/>
                <w:szCs w:val="18"/>
              </w:rPr>
              <w:t>Самообслуживание и элементарный бытовой труд</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Самообслуживание</w:t>
            </w:r>
          </w:p>
        </w:tc>
        <w:tc>
          <w:tcPr>
            <w:tcW w:w="4643" w:type="dxa"/>
            <w:gridSpan w:val="4"/>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Ежедневно</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Трудовые поручения (индивидуально и по подгруппам)</w:t>
            </w:r>
          </w:p>
        </w:tc>
        <w:tc>
          <w:tcPr>
            <w:tcW w:w="4643" w:type="dxa"/>
            <w:gridSpan w:val="4"/>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Ежедневно</w:t>
            </w:r>
          </w:p>
        </w:tc>
      </w:tr>
      <w:tr w:rsidR="009E0518" w:rsidRPr="009E0518" w:rsidTr="00FB5429">
        <w:tc>
          <w:tcPr>
            <w:tcW w:w="4962"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Трудовые поручения (общий и совместный труд)</w:t>
            </w:r>
          </w:p>
        </w:tc>
        <w:tc>
          <w:tcPr>
            <w:tcW w:w="1871"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w:t>
            </w:r>
          </w:p>
        </w:tc>
        <w:tc>
          <w:tcPr>
            <w:tcW w:w="1233" w:type="dxa"/>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1 раз в неделю</w:t>
            </w:r>
          </w:p>
        </w:tc>
        <w:tc>
          <w:tcPr>
            <w:tcW w:w="1539" w:type="dxa"/>
            <w:gridSpan w:val="2"/>
          </w:tcPr>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1 раз в</w:t>
            </w:r>
          </w:p>
          <w:p w:rsidR="009E0518" w:rsidRPr="009E0518" w:rsidRDefault="009E0518" w:rsidP="0034690D">
            <w:pPr>
              <w:ind w:left="284"/>
              <w:rPr>
                <w:rFonts w:ascii="Times New Roman" w:hAnsi="Times New Roman" w:cs="Times New Roman"/>
                <w:color w:val="000000"/>
                <w:sz w:val="24"/>
                <w:szCs w:val="18"/>
              </w:rPr>
            </w:pPr>
            <w:r w:rsidRPr="009E0518">
              <w:rPr>
                <w:rFonts w:ascii="Times New Roman" w:hAnsi="Times New Roman" w:cs="Times New Roman"/>
                <w:color w:val="000000"/>
                <w:sz w:val="24"/>
                <w:szCs w:val="18"/>
              </w:rPr>
              <w:t>2 недели</w:t>
            </w:r>
          </w:p>
        </w:tc>
      </w:tr>
    </w:tbl>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sz w:val="28"/>
          <w:szCs w:val="28"/>
          <w:lang w:eastAsia="ru-RU"/>
        </w:rPr>
      </w:pPr>
    </w:p>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 xml:space="preserve"> Способы и направления поддержки детской инициативы</w:t>
      </w:r>
      <w:bookmarkEnd w:id="8"/>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В условиях детского сада в системе организации предметной, игровой, изобразительной и других видов деятельности наряду с задачами развития этих деятельностей стоят задачи когнитивного и личностного развития детей. Важнейшими из личностных качеств в психологической литературе выделяют </w:t>
      </w:r>
      <w:r w:rsidRPr="009E0518">
        <w:rPr>
          <w:rFonts w:ascii="Times New Roman" w:eastAsia="Times New Roman" w:hAnsi="Times New Roman" w:cs="Times New Roman"/>
          <w:i/>
          <w:sz w:val="28"/>
          <w:szCs w:val="28"/>
          <w:lang w:eastAsia="ru-RU"/>
        </w:rPr>
        <w:t>самостоятельность, инициативность, ответственность</w:t>
      </w:r>
      <w:r w:rsidRPr="009E0518">
        <w:rPr>
          <w:rFonts w:ascii="Times New Roman" w:eastAsia="Times New Roman" w:hAnsi="Times New Roman" w:cs="Times New Roman"/>
          <w:sz w:val="28"/>
          <w:szCs w:val="28"/>
          <w:lang w:eastAsia="ru-RU"/>
        </w:rPr>
        <w:t>. Опираясь на природную любознательность ребёнка, стремление к самостоятельности («Я сам») можно помочь ему в открытии мира через развитие личностных качеств. В психологической литературе этой проблеме уделяется много внимания, как в плане теоретического обоснования, так и практических разработок. Что понимается под рассматриваемыми характеристиками и какие условия необходимы для их развития у детей дошкольного возраста?</w:t>
      </w:r>
    </w:p>
    <w:p w:rsidR="009E0518" w:rsidRPr="009E0518" w:rsidRDefault="009E0518" w:rsidP="0034690D">
      <w:pPr>
        <w:spacing w:after="200" w:line="240" w:lineRule="auto"/>
        <w:ind w:left="284"/>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Инициативность</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Инициативность предполагает самостоятельную постановку целей, организацию действий, направленных на достижение этих целей и реализацию действий. При этом субъект должен уметь оценивать обстановку, в которой происходит действие (например, в игре уметь провести анализ ситуации, выявить позиции </w:t>
      </w:r>
      <w:r w:rsidRPr="009E0518">
        <w:rPr>
          <w:rFonts w:ascii="Times New Roman" w:eastAsia="Times New Roman" w:hAnsi="Times New Roman" w:cs="Times New Roman"/>
          <w:sz w:val="28"/>
          <w:szCs w:val="28"/>
          <w:lang w:eastAsia="ru-RU"/>
        </w:rPr>
        <w:lastRenderedPageBreak/>
        <w:t>участников), разрабатывать план действий (цепь ходов в настольной игре) и выполнять действие.</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В </w:t>
      </w:r>
      <w:r w:rsidRPr="00FB4E01">
        <w:rPr>
          <w:rFonts w:ascii="Times New Roman" w:eastAsia="Times New Roman" w:hAnsi="Times New Roman" w:cs="Times New Roman"/>
          <w:sz w:val="28"/>
          <w:szCs w:val="28"/>
          <w:lang w:eastAsia="ru-RU"/>
        </w:rPr>
        <w:t>продуктивных</w:t>
      </w:r>
      <w:r w:rsidRPr="009E0518">
        <w:rPr>
          <w:rFonts w:ascii="Times New Roman" w:eastAsia="Times New Roman" w:hAnsi="Times New Roman" w:cs="Times New Roman"/>
          <w:sz w:val="28"/>
          <w:szCs w:val="28"/>
          <w:lang w:eastAsia="ru-RU"/>
        </w:rPr>
        <w:t xml:space="preserve">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r w:rsidRPr="009E0518">
        <w:rPr>
          <w:rFonts w:ascii="Times New Roman" w:eastAsia="Times New Roman" w:hAnsi="Times New Roman" w:cs="Times New Roman"/>
          <w:b/>
          <w:sz w:val="28"/>
          <w:szCs w:val="28"/>
          <w:lang w:eastAsia="ru-RU"/>
        </w:rPr>
        <w:t xml:space="preserve">.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В</w:t>
      </w:r>
      <w:r w:rsidRPr="00FB4E01">
        <w:rPr>
          <w:rFonts w:ascii="Times New Roman" w:eastAsia="Times New Roman" w:hAnsi="Times New Roman" w:cs="Times New Roman"/>
          <w:sz w:val="28"/>
          <w:szCs w:val="28"/>
          <w:lang w:eastAsia="ru-RU"/>
        </w:rPr>
        <w:t xml:space="preserve"> игре</w:t>
      </w:r>
      <w:r w:rsidRPr="009E0518">
        <w:rPr>
          <w:rFonts w:ascii="Times New Roman" w:eastAsia="Times New Roman" w:hAnsi="Times New Roman" w:cs="Times New Roman"/>
          <w:sz w:val="28"/>
          <w:szCs w:val="28"/>
          <w:lang w:eastAsia="ru-RU"/>
        </w:rPr>
        <w:t xml:space="preserve"> интенсивно развивается активность и инициатива у ребенка. Выделяют три уровня развития творческой инициативы (включенность ребёнка в сюжетную игру): </w:t>
      </w:r>
    </w:p>
    <w:p w:rsidR="009E0518" w:rsidRPr="009E0518" w:rsidRDefault="009E0518" w:rsidP="0034690D">
      <w:pPr>
        <w:numPr>
          <w:ilvl w:val="1"/>
          <w:numId w:val="5"/>
        </w:num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 </w:t>
      </w:r>
    </w:p>
    <w:p w:rsidR="009E0518" w:rsidRPr="009E0518" w:rsidRDefault="009E0518" w:rsidP="0034690D">
      <w:pPr>
        <w:numPr>
          <w:ilvl w:val="1"/>
          <w:numId w:val="5"/>
        </w:num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rsidR="009E0518" w:rsidRPr="009E0518" w:rsidRDefault="009E0518" w:rsidP="0034690D">
      <w:pPr>
        <w:numPr>
          <w:ilvl w:val="1"/>
          <w:numId w:val="5"/>
        </w:num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Инициативность в коммуникации</w:t>
      </w:r>
      <w:r w:rsidRPr="009E0518">
        <w:rPr>
          <w:rFonts w:ascii="Times New Roman" w:eastAsia="Times New Roman" w:hAnsi="Times New Roman" w:cs="Times New Roman"/>
          <w:sz w:val="28"/>
          <w:szCs w:val="28"/>
          <w:lang w:eastAsia="ru-RU"/>
        </w:rPr>
        <w:t xml:space="preserve"> проявляется в умении вступать в контакт со взрослыми и сверстниками с учётом норм социального взаимодействия. Ребёнок должен ориентироваться в социальном взаимодействии (где, с кем, как, о чём можно говорить, выслушивать, не перебивать, стараться отвечать на вопросы и самому их задавать, поддерживать тематическую беседу).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  </w:t>
      </w:r>
    </w:p>
    <w:p w:rsidR="009E0518" w:rsidRPr="009E0518" w:rsidRDefault="009E0518" w:rsidP="0034690D">
      <w:pPr>
        <w:spacing w:after="200" w:line="240" w:lineRule="auto"/>
        <w:ind w:left="284"/>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 xml:space="preserve">Самостоятельность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Самостоятельность – способность субъекта выполнять действие без направляющих указаний со стороны других людей – одно из ведущих качеств активности личности. Она рассматривается как своего рода интегратор интеллекта, способностей, воли и характера. Структура самостоятельности характеризуется взаимоотношением разных компонентов личности: </w:t>
      </w:r>
      <w:r w:rsidRPr="009E0518">
        <w:rPr>
          <w:rFonts w:ascii="Times New Roman" w:eastAsia="Times New Roman" w:hAnsi="Times New Roman" w:cs="Times New Roman"/>
          <w:i/>
          <w:sz w:val="28"/>
          <w:szCs w:val="28"/>
          <w:lang w:eastAsia="ru-RU"/>
        </w:rPr>
        <w:t>функциональных</w:t>
      </w:r>
      <w:r w:rsidRPr="009E0518">
        <w:rPr>
          <w:rFonts w:ascii="Times New Roman" w:eastAsia="Times New Roman" w:hAnsi="Times New Roman" w:cs="Times New Roman"/>
          <w:sz w:val="28"/>
          <w:szCs w:val="28"/>
          <w:lang w:eastAsia="ru-RU"/>
        </w:rPr>
        <w:t xml:space="preserve"> (способы организации деятельности и взаимодействия с людьми), </w:t>
      </w:r>
      <w:r w:rsidRPr="009E0518">
        <w:rPr>
          <w:rFonts w:ascii="Times New Roman" w:eastAsia="Times New Roman" w:hAnsi="Times New Roman" w:cs="Times New Roman"/>
          <w:i/>
          <w:sz w:val="28"/>
          <w:szCs w:val="28"/>
          <w:lang w:eastAsia="ru-RU"/>
        </w:rPr>
        <w:t>операционально- деятельностных</w:t>
      </w:r>
      <w:r w:rsidRPr="009E0518">
        <w:rPr>
          <w:rFonts w:ascii="Times New Roman" w:eastAsia="Times New Roman" w:hAnsi="Times New Roman" w:cs="Times New Roman"/>
          <w:sz w:val="28"/>
          <w:szCs w:val="28"/>
          <w:lang w:eastAsia="ru-RU"/>
        </w:rPr>
        <w:t xml:space="preserve"> (умения, обеспечивающие достижения целей без помощи других людей) и </w:t>
      </w:r>
      <w:r w:rsidRPr="009E0518">
        <w:rPr>
          <w:rFonts w:ascii="Times New Roman" w:eastAsia="Times New Roman" w:hAnsi="Times New Roman" w:cs="Times New Roman"/>
          <w:i/>
          <w:sz w:val="28"/>
          <w:szCs w:val="28"/>
          <w:lang w:eastAsia="ru-RU"/>
        </w:rPr>
        <w:t>мотивационно- потребностных</w:t>
      </w:r>
      <w:r w:rsidRPr="009E0518">
        <w:rPr>
          <w:rFonts w:ascii="Times New Roman" w:eastAsia="Times New Roman" w:hAnsi="Times New Roman" w:cs="Times New Roman"/>
          <w:sz w:val="28"/>
          <w:szCs w:val="28"/>
          <w:lang w:eastAsia="ru-RU"/>
        </w:rPr>
        <w:t xml:space="preserve"> – стремление к независимости от других людей. В качестве критериев развития самостоятельности выделяют готовность к осуществлению выбора (целей, средств), а также преобразование условий своей деятельности. Это требует, с </w:t>
      </w:r>
      <w:r w:rsidRPr="009E0518">
        <w:rPr>
          <w:rFonts w:ascii="Times New Roman" w:eastAsia="Times New Roman" w:hAnsi="Times New Roman" w:cs="Times New Roman"/>
          <w:sz w:val="28"/>
          <w:szCs w:val="28"/>
          <w:lang w:eastAsia="ru-RU"/>
        </w:rPr>
        <w:lastRenderedPageBreak/>
        <w:t xml:space="preserve">одной стороны владения умениями и навыками, позволяющими самостоятельно решать задачи, с другой, определённого типа отношения к людям, взаимодействия с ними (в условиях осуществления деятельности в группе).  </w:t>
      </w:r>
    </w:p>
    <w:p w:rsidR="009E0518" w:rsidRPr="009E0518" w:rsidRDefault="009E0518" w:rsidP="0034690D">
      <w:p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Особенно показательным в этом отношении выступает развитие самостоятельности в предметной деятельности, выделены этапы становления самостоятельности предметного действия: </w:t>
      </w:r>
    </w:p>
    <w:p w:rsidR="009E0518" w:rsidRPr="009E0518" w:rsidRDefault="009E0518" w:rsidP="0034690D">
      <w:p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1) ребёнок выполняет действие совместно со взрослым; </w:t>
      </w:r>
    </w:p>
    <w:p w:rsidR="009E0518" w:rsidRPr="009E0518" w:rsidRDefault="009E0518" w:rsidP="0034690D">
      <w:p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2) ребёнок начинает выполнять действие вместе со взрослым, а заканчивает сам (совместно-разделенное действие); </w:t>
      </w:r>
    </w:p>
    <w:p w:rsidR="009E0518" w:rsidRPr="009E0518" w:rsidRDefault="009E0518" w:rsidP="0034690D">
      <w:p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3) самостоятельное действие ребёнка на основе показа и по речевому указанию взрослого. Самостоятельное выполнение любого действия означает, что ребёнок:  </w:t>
      </w:r>
    </w:p>
    <w:p w:rsidR="009E0518" w:rsidRPr="009E0518" w:rsidRDefault="009E0518" w:rsidP="0034690D">
      <w:p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хорошо представляет себе </w:t>
      </w:r>
      <w:r w:rsidRPr="00FB4E01">
        <w:rPr>
          <w:rFonts w:ascii="Times New Roman" w:eastAsia="Times New Roman" w:hAnsi="Times New Roman" w:cs="Times New Roman"/>
          <w:sz w:val="28"/>
          <w:szCs w:val="28"/>
          <w:lang w:eastAsia="ru-RU"/>
        </w:rPr>
        <w:t>конечный результат</w:t>
      </w:r>
      <w:r w:rsidRPr="009E0518">
        <w:rPr>
          <w:rFonts w:ascii="Times New Roman" w:eastAsia="Times New Roman" w:hAnsi="Times New Roman" w:cs="Times New Roman"/>
          <w:sz w:val="28"/>
          <w:szCs w:val="28"/>
          <w:lang w:eastAsia="ru-RU"/>
        </w:rPr>
        <w:t xml:space="preserve">, т.е. то, что должно получиться в итоге. Это начало возникновения умения предвосхищать результат; </w:t>
      </w:r>
    </w:p>
    <w:p w:rsidR="009E0518" w:rsidRPr="009E0518" w:rsidRDefault="009E0518" w:rsidP="0034690D">
      <w:p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-ориентируется в свойствах, соотносит их между собой (например, размер колец в пирамидке и др.); </w:t>
      </w:r>
    </w:p>
    <w:p w:rsidR="009E0518" w:rsidRPr="009E0518" w:rsidRDefault="009E0518" w:rsidP="0034690D">
      <w:p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владеет действиями (берёт кольцо, точно насаживает…); </w:t>
      </w:r>
    </w:p>
    <w:p w:rsidR="009E0518" w:rsidRPr="009E0518" w:rsidRDefault="009E0518" w:rsidP="0034690D">
      <w:p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на основе сенсорных ориентиров контролирует свои действия. </w:t>
      </w:r>
    </w:p>
    <w:p w:rsidR="009E0518" w:rsidRPr="009E0518" w:rsidRDefault="009E0518" w:rsidP="0034690D">
      <w:pPr>
        <w:spacing w:after="200" w:line="240" w:lineRule="auto"/>
        <w:ind w:left="284"/>
        <w:jc w:val="both"/>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 xml:space="preserve">Ответственность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Ответственность – это следование личности социальным нормам и правилам. Она реализуется в поведении человека, его отношении к выполнению общественно-значимых обязанностей (в этом случае говорят об ответственном поведении или ответственном отношении к некоторым обязанностям). Ответственность характеризуется осознанностью   моральных норм и правил, определяющих мотивы деятельности (ребёнок что-то делает не потому, что боится наказания в случае невыполнения своей обязанности, а потребностью выполнить её как можно лучше), эмоциональной окрашенностью деятельности (нормы и правила должны быть не только теоретически знаемы, но и переживаемыми), наличием самоконтроля и саморегуляции, произвольностью, умением регулировать своё поведение и приводить его в соответствие с социальными нормами и правилами.</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 xml:space="preserve">Способы и направления поддержки детской инициативы подробно описаны в основной образовательной программе дошкольного образования «Тропинки» В.Т. Кудрявцева», (с. 360- 365)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 xml:space="preserve">Способы и направления поддержки детской инициативы подробно описаны в комплексной образовательной программе дошкольного образования «Детство» Т.И. Бабаева., А.Г.Гогоберидзе., 2017, (с. 204- 205) </w:t>
      </w:r>
    </w:p>
    <w:p w:rsidR="009E0518" w:rsidRPr="009E0518" w:rsidRDefault="009E0518" w:rsidP="0034690D">
      <w:pPr>
        <w:spacing w:after="200" w:line="240" w:lineRule="auto"/>
        <w:ind w:left="284"/>
        <w:jc w:val="both"/>
        <w:rPr>
          <w:rFonts w:ascii="Times New Roman" w:eastAsia="Times New Roman" w:hAnsi="Times New Roman" w:cs="Times New Roman"/>
          <w:b/>
          <w:color w:val="000000"/>
          <w:sz w:val="28"/>
          <w:szCs w:val="28"/>
          <w:lang w:eastAsia="ru-RU"/>
        </w:rPr>
      </w:pPr>
      <w:r w:rsidRPr="009E0518">
        <w:rPr>
          <w:rFonts w:ascii="Times New Roman" w:eastAsia="Times New Roman" w:hAnsi="Times New Roman" w:cs="Times New Roman"/>
          <w:b/>
          <w:color w:val="000000"/>
          <w:sz w:val="28"/>
          <w:szCs w:val="28"/>
          <w:lang w:eastAsia="ru-RU"/>
        </w:rPr>
        <w:t>Сетка самостоятельной деятельности детей в режимных моментах</w:t>
      </w:r>
    </w:p>
    <w:tbl>
      <w:tblPr>
        <w:tblStyle w:val="5"/>
        <w:tblW w:w="0" w:type="auto"/>
        <w:tblLook w:val="04A0" w:firstRow="1" w:lastRow="0" w:firstColumn="1" w:lastColumn="0" w:noHBand="0" w:noVBand="1"/>
      </w:tblPr>
      <w:tblGrid>
        <w:gridCol w:w="4479"/>
        <w:gridCol w:w="1811"/>
        <w:gridCol w:w="1811"/>
        <w:gridCol w:w="1811"/>
      </w:tblGrid>
      <w:tr w:rsidR="009E0518" w:rsidRPr="009E0518" w:rsidTr="00FB5429">
        <w:tc>
          <w:tcPr>
            <w:tcW w:w="5160" w:type="dxa"/>
            <w:vMerge w:val="restart"/>
          </w:tcPr>
          <w:p w:rsidR="009E0518" w:rsidRPr="009E0518" w:rsidRDefault="009E0518" w:rsidP="0034690D">
            <w:pPr>
              <w:ind w:left="284"/>
              <w:rPr>
                <w:rFonts w:ascii="Times New Roman" w:hAnsi="Times New Roman" w:cs="Times New Roman"/>
                <w:b/>
                <w:sz w:val="32"/>
                <w:szCs w:val="28"/>
              </w:rPr>
            </w:pPr>
            <w:r w:rsidRPr="009E0518">
              <w:rPr>
                <w:rFonts w:ascii="Times New Roman" w:hAnsi="Times New Roman" w:cs="Times New Roman"/>
                <w:b/>
                <w:sz w:val="24"/>
                <w:szCs w:val="28"/>
              </w:rPr>
              <w:t>Режимные моменты</w:t>
            </w:r>
          </w:p>
        </w:tc>
        <w:tc>
          <w:tcPr>
            <w:tcW w:w="4978" w:type="dxa"/>
            <w:gridSpan w:val="3"/>
          </w:tcPr>
          <w:p w:rsidR="009E0518" w:rsidRPr="009E0518" w:rsidRDefault="009E0518" w:rsidP="0034690D">
            <w:pPr>
              <w:ind w:left="284"/>
              <w:rPr>
                <w:rFonts w:ascii="Times New Roman" w:hAnsi="Times New Roman" w:cs="Times New Roman"/>
                <w:b/>
                <w:sz w:val="32"/>
                <w:szCs w:val="28"/>
              </w:rPr>
            </w:pPr>
            <w:r w:rsidRPr="009E0518">
              <w:rPr>
                <w:rFonts w:ascii="Times New Roman" w:hAnsi="Times New Roman" w:cs="Times New Roman"/>
                <w:b/>
                <w:sz w:val="24"/>
                <w:szCs w:val="28"/>
              </w:rPr>
              <w:t>Распределение времени в течении дня</w:t>
            </w:r>
          </w:p>
        </w:tc>
      </w:tr>
      <w:tr w:rsidR="009E0518" w:rsidRPr="009E0518" w:rsidTr="00FB5429">
        <w:tc>
          <w:tcPr>
            <w:tcW w:w="5160" w:type="dxa"/>
            <w:vMerge/>
          </w:tcPr>
          <w:p w:rsidR="009E0518" w:rsidRPr="009E0518" w:rsidRDefault="009E0518" w:rsidP="0034690D">
            <w:pPr>
              <w:ind w:left="284"/>
              <w:rPr>
                <w:rFonts w:ascii="Times New Roman" w:hAnsi="Times New Roman" w:cs="Times New Roman"/>
                <w:b/>
                <w:sz w:val="32"/>
                <w:szCs w:val="28"/>
              </w:rPr>
            </w:pPr>
          </w:p>
        </w:tc>
        <w:tc>
          <w:tcPr>
            <w:tcW w:w="1752" w:type="dxa"/>
          </w:tcPr>
          <w:p w:rsidR="009E0518" w:rsidRPr="009E0518" w:rsidRDefault="009E0518" w:rsidP="0034690D">
            <w:pPr>
              <w:ind w:left="284"/>
              <w:jc w:val="center"/>
              <w:rPr>
                <w:rFonts w:ascii="Times New Roman" w:hAnsi="Times New Roman" w:cs="Times New Roman"/>
                <w:color w:val="000000"/>
                <w:sz w:val="24"/>
                <w:szCs w:val="18"/>
              </w:rPr>
            </w:pPr>
            <w:r w:rsidRPr="009E0518">
              <w:rPr>
                <w:rFonts w:ascii="Times New Roman" w:hAnsi="Times New Roman" w:cs="Times New Roman"/>
                <w:color w:val="000000"/>
                <w:sz w:val="24"/>
                <w:szCs w:val="18"/>
              </w:rPr>
              <w:t>Младший дошкольный возраст</w:t>
            </w:r>
          </w:p>
        </w:tc>
        <w:tc>
          <w:tcPr>
            <w:tcW w:w="1560" w:type="dxa"/>
          </w:tcPr>
          <w:p w:rsidR="009E0518" w:rsidRPr="009E0518" w:rsidRDefault="009E0518" w:rsidP="0034690D">
            <w:pPr>
              <w:ind w:left="284"/>
              <w:jc w:val="center"/>
              <w:rPr>
                <w:rFonts w:ascii="Times New Roman" w:hAnsi="Times New Roman" w:cs="Times New Roman"/>
                <w:color w:val="000000"/>
                <w:sz w:val="24"/>
                <w:szCs w:val="18"/>
              </w:rPr>
            </w:pPr>
            <w:r w:rsidRPr="009E0518">
              <w:rPr>
                <w:rFonts w:ascii="Times New Roman" w:hAnsi="Times New Roman" w:cs="Times New Roman"/>
                <w:color w:val="000000"/>
                <w:sz w:val="24"/>
                <w:szCs w:val="18"/>
              </w:rPr>
              <w:t>Средний дошкольный  возраст</w:t>
            </w:r>
          </w:p>
        </w:tc>
        <w:tc>
          <w:tcPr>
            <w:tcW w:w="1666" w:type="dxa"/>
          </w:tcPr>
          <w:p w:rsidR="009E0518" w:rsidRPr="009E0518" w:rsidRDefault="009E0518" w:rsidP="0034690D">
            <w:pPr>
              <w:ind w:left="284"/>
              <w:jc w:val="center"/>
              <w:rPr>
                <w:rFonts w:ascii="Times New Roman" w:hAnsi="Times New Roman" w:cs="Times New Roman"/>
                <w:color w:val="000000"/>
                <w:sz w:val="24"/>
                <w:szCs w:val="18"/>
              </w:rPr>
            </w:pPr>
            <w:r w:rsidRPr="009E0518">
              <w:rPr>
                <w:rFonts w:ascii="Times New Roman" w:hAnsi="Times New Roman" w:cs="Times New Roman"/>
                <w:color w:val="000000"/>
                <w:sz w:val="24"/>
                <w:szCs w:val="18"/>
              </w:rPr>
              <w:t>Старший</w:t>
            </w:r>
          </w:p>
          <w:p w:rsidR="009E0518" w:rsidRPr="009E0518" w:rsidRDefault="009E0518" w:rsidP="0034690D">
            <w:pPr>
              <w:ind w:left="284"/>
              <w:jc w:val="center"/>
              <w:rPr>
                <w:rFonts w:ascii="Times New Roman" w:hAnsi="Times New Roman" w:cs="Times New Roman"/>
                <w:color w:val="000000"/>
                <w:sz w:val="24"/>
                <w:szCs w:val="18"/>
              </w:rPr>
            </w:pPr>
            <w:r w:rsidRPr="009E0518">
              <w:rPr>
                <w:rFonts w:ascii="Times New Roman" w:hAnsi="Times New Roman" w:cs="Times New Roman"/>
                <w:color w:val="000000"/>
                <w:sz w:val="24"/>
                <w:szCs w:val="18"/>
              </w:rPr>
              <w:t>дошкольный возраст</w:t>
            </w:r>
          </w:p>
        </w:tc>
      </w:tr>
      <w:tr w:rsidR="009E0518" w:rsidRPr="009E0518" w:rsidTr="00FB5429">
        <w:tc>
          <w:tcPr>
            <w:tcW w:w="516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lastRenderedPageBreak/>
              <w:t>Игры, общение, деятельность по интересам во время утреннего приёма</w:t>
            </w:r>
          </w:p>
        </w:tc>
        <w:tc>
          <w:tcPr>
            <w:tcW w:w="4978" w:type="dxa"/>
            <w:gridSpan w:val="3"/>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10 - 50 минут</w:t>
            </w:r>
          </w:p>
        </w:tc>
      </w:tr>
      <w:tr w:rsidR="009E0518" w:rsidRPr="009E0518" w:rsidTr="00FB5429">
        <w:tc>
          <w:tcPr>
            <w:tcW w:w="516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Самостоятельные игры в 1-й половине дня</w:t>
            </w:r>
          </w:p>
        </w:tc>
        <w:tc>
          <w:tcPr>
            <w:tcW w:w="1752" w:type="dxa"/>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20 минут</w:t>
            </w:r>
          </w:p>
        </w:tc>
        <w:tc>
          <w:tcPr>
            <w:tcW w:w="3226" w:type="dxa"/>
            <w:gridSpan w:val="2"/>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15 минут</w:t>
            </w:r>
          </w:p>
        </w:tc>
      </w:tr>
      <w:tr w:rsidR="009E0518" w:rsidRPr="009E0518" w:rsidTr="00FB5429">
        <w:tc>
          <w:tcPr>
            <w:tcW w:w="516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самостоятельная деятельность на прогулке в 1-й половине дня</w:t>
            </w:r>
          </w:p>
        </w:tc>
        <w:tc>
          <w:tcPr>
            <w:tcW w:w="3312" w:type="dxa"/>
            <w:gridSpan w:val="2"/>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60 - 90 минут</w:t>
            </w:r>
          </w:p>
        </w:tc>
        <w:tc>
          <w:tcPr>
            <w:tcW w:w="1666" w:type="dxa"/>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60-100 минут</w:t>
            </w:r>
          </w:p>
        </w:tc>
      </w:tr>
      <w:tr w:rsidR="009E0518" w:rsidRPr="009E0518" w:rsidTr="00FB5429">
        <w:tc>
          <w:tcPr>
            <w:tcW w:w="516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1752" w:type="dxa"/>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40 минут</w:t>
            </w:r>
          </w:p>
        </w:tc>
        <w:tc>
          <w:tcPr>
            <w:tcW w:w="3226" w:type="dxa"/>
            <w:gridSpan w:val="2"/>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30 минут</w:t>
            </w:r>
          </w:p>
        </w:tc>
      </w:tr>
      <w:tr w:rsidR="009E0518" w:rsidRPr="009E0518" w:rsidTr="00FB5429">
        <w:tc>
          <w:tcPr>
            <w:tcW w:w="516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самостоятельная деятельность на прогулке во 2-й половине дня</w:t>
            </w:r>
          </w:p>
        </w:tc>
        <w:tc>
          <w:tcPr>
            <w:tcW w:w="1752" w:type="dxa"/>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40 минут</w:t>
            </w:r>
          </w:p>
        </w:tc>
        <w:tc>
          <w:tcPr>
            <w:tcW w:w="1560" w:type="dxa"/>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30 минут</w:t>
            </w:r>
          </w:p>
        </w:tc>
        <w:tc>
          <w:tcPr>
            <w:tcW w:w="1666" w:type="dxa"/>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от 40 минут</w:t>
            </w:r>
          </w:p>
        </w:tc>
      </w:tr>
      <w:tr w:rsidR="009E0518" w:rsidRPr="009E0518" w:rsidTr="00FB5429">
        <w:tc>
          <w:tcPr>
            <w:tcW w:w="516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Игры перед уходом домой</w:t>
            </w:r>
          </w:p>
        </w:tc>
        <w:tc>
          <w:tcPr>
            <w:tcW w:w="4978" w:type="dxa"/>
            <w:gridSpan w:val="3"/>
          </w:tcPr>
          <w:p w:rsidR="009E0518" w:rsidRPr="009E0518" w:rsidRDefault="009E0518" w:rsidP="0034690D">
            <w:pPr>
              <w:ind w:left="284"/>
              <w:jc w:val="center"/>
              <w:rPr>
                <w:rFonts w:ascii="Times New Roman" w:hAnsi="Times New Roman" w:cs="Times New Roman"/>
                <w:sz w:val="24"/>
                <w:szCs w:val="24"/>
              </w:rPr>
            </w:pPr>
            <w:r w:rsidRPr="009E0518">
              <w:rPr>
                <w:rFonts w:ascii="Times New Roman" w:hAnsi="Times New Roman" w:cs="Times New Roman"/>
                <w:sz w:val="24"/>
                <w:szCs w:val="24"/>
              </w:rPr>
              <w:t>15-50 минут</w:t>
            </w:r>
          </w:p>
        </w:tc>
      </w:tr>
    </w:tbl>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sz w:val="28"/>
          <w:szCs w:val="28"/>
          <w:lang w:eastAsia="ru-RU"/>
        </w:rPr>
      </w:pPr>
      <w:bookmarkStart w:id="9" w:name="bookmark22"/>
    </w:p>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2.5. Особенности взаимодействия педагогического коллектива с семьями</w:t>
      </w:r>
      <w:bookmarkStart w:id="10" w:name="bookmark23"/>
      <w:bookmarkEnd w:id="9"/>
      <w:r w:rsidRPr="009E0518">
        <w:rPr>
          <w:rFonts w:ascii="Times New Roman" w:eastAsia="Times New Roman" w:hAnsi="Times New Roman" w:cs="Times New Roman"/>
          <w:b/>
          <w:sz w:val="28"/>
          <w:szCs w:val="28"/>
          <w:lang w:eastAsia="ru-RU"/>
        </w:rPr>
        <w:t xml:space="preserve"> воспитанников.</w:t>
      </w:r>
      <w:bookmarkEnd w:id="10"/>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В направлении выстраивания сотрудничества с семьями детей актуальной целью является создание условий для построения личностно-развивающего и гуманистического взаимодействия всех участников образовательных отношений, то есть воспитанников, их родителей (законных представителей) и педагогических работников.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Основные задачи, стоящие перед организацией дошкольного уровня образования в данной связи: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изучение и понимание особенностей семей воспитанников, их специфических потребностей в образовательной области, разработка подходов к реализации сотрудничества с семьями воспитанников;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определение приоритетных для конкретной дошкольной образовательной организации направлений деятельности по взаимодействию с родителями детей, посещающих организацию дошкольного образования, учёт специфики региональных, национальных, этнокультурных и других условий жизни семей;</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 построение образовательной среды и педагогического взаимодействия в ней на 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 обеспечение благоприятных педагогических условий для содействия и сотрудничества детей и взрослых; - поддержка инициативы и пожеланий семей воспитанников по организации образовательного процесса;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формирование отношений партнёрства и доверительности с родителями воспитанников;</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 создание развивающей предметно-пространственной среды в соответствии с образовательной программой организации дошкольного образования и интересами семьи;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использование интересных, понятных и удобных в организации родителям воспитанников форм работы с семьёй;</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 поддержка семейных традиций, приобщение детей к ценностям семьи;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lastRenderedPageBreak/>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Направления и формы сотрудничества воспитателя с семьями воспитанников представлены в табл.</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p>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3"/>
        <w:gridCol w:w="2662"/>
      </w:tblGrid>
      <w:tr w:rsidR="009E0518" w:rsidRPr="009E0518" w:rsidTr="00FB5429">
        <w:trPr>
          <w:trHeight w:val="349"/>
        </w:trPr>
        <w:tc>
          <w:tcPr>
            <w:tcW w:w="7343" w:type="dxa"/>
          </w:tcPr>
          <w:p w:rsidR="009E0518" w:rsidRPr="009E0518" w:rsidRDefault="009E0518" w:rsidP="0034690D">
            <w:pPr>
              <w:shd w:val="clear" w:color="auto" w:fill="FFFFFF"/>
              <w:spacing w:after="0" w:line="240" w:lineRule="auto"/>
              <w:ind w:left="284"/>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sz w:val="24"/>
                <w:szCs w:val="24"/>
                <w:lang w:eastAsia="ru-RU"/>
              </w:rPr>
              <w:t>Направления работы</w:t>
            </w:r>
          </w:p>
        </w:tc>
        <w:tc>
          <w:tcPr>
            <w:tcW w:w="2662" w:type="dxa"/>
          </w:tcPr>
          <w:p w:rsidR="009E0518" w:rsidRPr="009E0518" w:rsidRDefault="009E0518" w:rsidP="0034690D">
            <w:pPr>
              <w:shd w:val="clear" w:color="auto" w:fill="FFFFFF"/>
              <w:spacing w:after="0" w:line="240" w:lineRule="auto"/>
              <w:ind w:left="284"/>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sz w:val="24"/>
                <w:szCs w:val="24"/>
                <w:lang w:eastAsia="ru-RU"/>
              </w:rPr>
              <w:t>Формы работы</w:t>
            </w:r>
          </w:p>
        </w:tc>
      </w:tr>
      <w:tr w:rsidR="009E0518" w:rsidRPr="009E0518" w:rsidTr="00FB5429">
        <w:trPr>
          <w:trHeight w:val="336"/>
        </w:trPr>
        <w:tc>
          <w:tcPr>
            <w:tcW w:w="7343" w:type="dxa"/>
          </w:tcPr>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b/>
                <w:sz w:val="24"/>
                <w:szCs w:val="24"/>
                <w:lang w:eastAsia="ru-RU"/>
              </w:rPr>
              <w:t>Вторая младшая группа</w:t>
            </w:r>
          </w:p>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Кризис трёх лет – педагогические условия для развития самостоятельности ребёнка в детском саду и в семье. Воспитание привычки к здоровому образу жизни. Создание условий для физического и психического здоровья ребёнка. Адаптация ребёнка к условиям организации дошкольного образования. Формирование навыков самообслуживания детей четвёртого года жизни. Привычки ребёнка и правила жизни в группе. Социально-коммуникативное развитие младших дошкольников. Формирование взаимоотношений взрослых и детей. Формирование сенсорной культуры детей младшего дошкольного возраста. Развитие мелкой моторики. Речевое развитие младших дошкольников. Развитие игры младшего дошкольника. Организация совместного досуга с детьми</w:t>
            </w:r>
          </w:p>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p>
        </w:tc>
        <w:tc>
          <w:tcPr>
            <w:tcW w:w="2662" w:type="dxa"/>
            <w:vMerge w:val="restart"/>
          </w:tcPr>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Опрос (анкетирование, интервью, беседа).</w:t>
            </w: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День открытых дверей.</w:t>
            </w: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Родительское собрание. Родительский клуб. Родительская гостиная. (встречи со специалистами). Круглый стол. </w:t>
            </w: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Деловая игра. </w:t>
            </w: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Беседа с родителями. Индивидуальная консультация. </w:t>
            </w: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Семинар- практикум. Мастер-класс. Экскурсия. </w:t>
            </w: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Субботник по благоустройству. Праздник. </w:t>
            </w: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Интернет-сайт организации. </w:t>
            </w: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Выставка (подборка) литературы на педагогическую тему. </w:t>
            </w:r>
          </w:p>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Информационный стенд</w:t>
            </w:r>
          </w:p>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p>
        </w:tc>
      </w:tr>
      <w:tr w:rsidR="009E0518" w:rsidRPr="009E0518" w:rsidTr="00FB5429">
        <w:trPr>
          <w:trHeight w:val="432"/>
        </w:trPr>
        <w:tc>
          <w:tcPr>
            <w:tcW w:w="7343" w:type="dxa"/>
          </w:tcPr>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b/>
                <w:sz w:val="24"/>
                <w:szCs w:val="24"/>
                <w:lang w:eastAsia="ru-RU"/>
              </w:rPr>
              <w:t>Средняя группа</w:t>
            </w:r>
          </w:p>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p>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Воспитание привычки к здоровому образу жизни. Создание условий для физического и психического здоровья ребёнка. Социально-коммуникативное развитие. Формирование этики и культуры поведения детей пятого года жизни. Педагогические условия гендерного воспитания детей среднего возраста в детском саду и в семье. Развитие игры детей четырёхлетнего возраста. Формирование познавательных интересов детей. Педагогические условия трудового воспитания детей пятого года жизни и формирования у детей разумных потребностей. Организация совместного досуга с детьми</w:t>
            </w:r>
          </w:p>
        </w:tc>
        <w:tc>
          <w:tcPr>
            <w:tcW w:w="2662" w:type="dxa"/>
            <w:vMerge/>
          </w:tcPr>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p>
        </w:tc>
      </w:tr>
      <w:tr w:rsidR="009E0518" w:rsidRPr="009E0518" w:rsidTr="00FB5429">
        <w:trPr>
          <w:trHeight w:val="348"/>
        </w:trPr>
        <w:tc>
          <w:tcPr>
            <w:tcW w:w="7343" w:type="dxa"/>
          </w:tcPr>
          <w:p w:rsidR="009E0518" w:rsidRPr="009E0518" w:rsidRDefault="009E0518" w:rsidP="0034690D">
            <w:pPr>
              <w:shd w:val="clear" w:color="auto" w:fill="FFFFFF"/>
              <w:spacing w:after="0" w:line="240" w:lineRule="auto"/>
              <w:ind w:left="284"/>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sz w:val="24"/>
                <w:szCs w:val="24"/>
                <w:lang w:eastAsia="ru-RU"/>
              </w:rPr>
              <w:t>Старшая группа</w:t>
            </w:r>
          </w:p>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 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Воспитание привычки к здоровому образу жизни, интересу к занятиям физкультурой и спортом. Правила безопасности жизнедеятельности детей в доме и на улице. Развитие познавательных интересов детей. Социально-коммуникативное развитие старших дошкольников. Формирование взаимоотношений со сверстниками. </w:t>
            </w:r>
            <w:r w:rsidRPr="009E0518">
              <w:rPr>
                <w:rFonts w:ascii="Times New Roman" w:eastAsia="Times New Roman" w:hAnsi="Times New Roman" w:cs="Times New Roman"/>
                <w:sz w:val="24"/>
                <w:szCs w:val="24"/>
                <w:lang w:eastAsia="ru-RU"/>
              </w:rPr>
              <w:lastRenderedPageBreak/>
              <w:t>Формирование у ребёнка гуманных чувств и отношений. Развитие детской фантазии, воображение и творчества. Формирование у старших дошкольников интереса к книге и любви к чтению. Педагогические условия трудового воспитания старших дошкольников и формирования у детей разумных потребностей. Организация совместного досуга с детьми</w:t>
            </w:r>
          </w:p>
        </w:tc>
        <w:tc>
          <w:tcPr>
            <w:tcW w:w="2662" w:type="dxa"/>
            <w:vMerge/>
          </w:tcPr>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p>
        </w:tc>
      </w:tr>
      <w:tr w:rsidR="009E0518" w:rsidRPr="009E0518" w:rsidTr="00FB5429">
        <w:trPr>
          <w:trHeight w:val="360"/>
        </w:trPr>
        <w:tc>
          <w:tcPr>
            <w:tcW w:w="7343" w:type="dxa"/>
          </w:tcPr>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b/>
                <w:sz w:val="24"/>
                <w:szCs w:val="24"/>
                <w:lang w:eastAsia="ru-RU"/>
              </w:rPr>
              <w:lastRenderedPageBreak/>
              <w:t>Подготовительная к школе группа</w:t>
            </w:r>
          </w:p>
          <w:p w:rsidR="009E0518" w:rsidRPr="009E0518" w:rsidRDefault="009E0518" w:rsidP="0034690D">
            <w:pPr>
              <w:shd w:val="clear" w:color="auto" w:fill="FFFFFF"/>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Нормативно-правовое регулирование отношений семьи и образовательных организаций. Изучение особенностей семьи, семейных традиций, в том числе традиций воспитания. Возрастные особенности детей. Кризис семи лет – новые возможности ребёнка. Воспитание привычки к здоровому образу жизни, интересу к занятиям физкультурой и спортом. Правила безопасности жизнедеятельности детей в доме и на улице. Речевое развитие детей старшего дошкольного возраста. Развитие детской фантазии, воображения и творчества. Воспитание будущего читателя. Социально-коммуникативное развитие будущих первоклассников. Формирование взаимоотношений взрослых и детей. Формирование взаимоотношений со сверстниками. Организация совместного досуга с детьми. Подготовка детей к школьному обучению. Адаптация ребёнка к школе.</w:t>
            </w:r>
          </w:p>
        </w:tc>
        <w:tc>
          <w:tcPr>
            <w:tcW w:w="2662" w:type="dxa"/>
            <w:vMerge/>
          </w:tcPr>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p>
        </w:tc>
      </w:tr>
    </w:tbl>
    <w:p w:rsidR="009E0518" w:rsidRPr="009E0518" w:rsidRDefault="009E0518" w:rsidP="0034690D">
      <w:pPr>
        <w:spacing w:after="0" w:line="240" w:lineRule="auto"/>
        <w:ind w:left="284"/>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b/>
          <w:color w:val="000000"/>
          <w:sz w:val="28"/>
          <w:szCs w:val="28"/>
          <w:lang w:eastAsia="ru-RU"/>
        </w:rPr>
        <w:t>Модель сотрудничества семьи и детского сада</w:t>
      </w:r>
    </w:p>
    <w:p w:rsidR="009E0518" w:rsidRPr="009E0518" w:rsidRDefault="009E0518" w:rsidP="0034690D">
      <w:pPr>
        <w:spacing w:after="0" w:line="240" w:lineRule="auto"/>
        <w:ind w:left="284"/>
        <w:jc w:val="center"/>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b/>
          <w:color w:val="000000"/>
          <w:sz w:val="28"/>
          <w:szCs w:val="28"/>
          <w:lang w:eastAsia="ru-RU"/>
        </w:rPr>
        <w:t>в течение учебного года</w:t>
      </w:r>
    </w:p>
    <w:tbl>
      <w:tblPr>
        <w:tblStyle w:val="5"/>
        <w:tblW w:w="10031" w:type="dxa"/>
        <w:tblLook w:val="04A0" w:firstRow="1" w:lastRow="0" w:firstColumn="1" w:lastColumn="0" w:noHBand="0" w:noVBand="1"/>
      </w:tblPr>
      <w:tblGrid>
        <w:gridCol w:w="2802"/>
        <w:gridCol w:w="4677"/>
        <w:gridCol w:w="2552"/>
      </w:tblGrid>
      <w:tr w:rsidR="009E0518" w:rsidRPr="009E0518" w:rsidTr="00FB5429">
        <w:tc>
          <w:tcPr>
            <w:tcW w:w="2802" w:type="dxa"/>
          </w:tcPr>
          <w:p w:rsidR="009E0518" w:rsidRPr="009E0518" w:rsidRDefault="009E0518" w:rsidP="0034690D">
            <w:pPr>
              <w:ind w:left="284"/>
              <w:rPr>
                <w:rFonts w:ascii="Times New Roman" w:hAnsi="Times New Roman" w:cs="Times New Roman"/>
                <w:b/>
                <w:sz w:val="24"/>
                <w:szCs w:val="24"/>
              </w:rPr>
            </w:pPr>
            <w:r w:rsidRPr="009E0518">
              <w:rPr>
                <w:rFonts w:ascii="Times New Roman" w:hAnsi="Times New Roman" w:cs="Times New Roman"/>
                <w:b/>
                <w:sz w:val="24"/>
                <w:szCs w:val="24"/>
              </w:rPr>
              <w:t>Участие родителей</w:t>
            </w:r>
          </w:p>
          <w:p w:rsidR="009E0518" w:rsidRPr="009E0518" w:rsidRDefault="009E0518" w:rsidP="0034690D">
            <w:pPr>
              <w:ind w:left="284"/>
              <w:rPr>
                <w:rFonts w:ascii="Times New Roman" w:hAnsi="Times New Roman" w:cs="Times New Roman"/>
                <w:b/>
                <w:sz w:val="24"/>
                <w:szCs w:val="24"/>
              </w:rPr>
            </w:pPr>
            <w:r w:rsidRPr="009E0518">
              <w:rPr>
                <w:rFonts w:ascii="Times New Roman" w:hAnsi="Times New Roman" w:cs="Times New Roman"/>
                <w:b/>
                <w:sz w:val="24"/>
                <w:szCs w:val="24"/>
              </w:rPr>
              <w:t>в жизни ДОУ</w:t>
            </w:r>
          </w:p>
        </w:tc>
        <w:tc>
          <w:tcPr>
            <w:tcW w:w="4677" w:type="dxa"/>
          </w:tcPr>
          <w:p w:rsidR="009E0518" w:rsidRPr="009E0518" w:rsidRDefault="009E0518" w:rsidP="0034690D">
            <w:pPr>
              <w:ind w:left="284"/>
              <w:rPr>
                <w:rFonts w:ascii="Times New Roman" w:hAnsi="Times New Roman" w:cs="Times New Roman"/>
                <w:b/>
                <w:sz w:val="24"/>
                <w:szCs w:val="24"/>
              </w:rPr>
            </w:pPr>
            <w:r w:rsidRPr="009E0518">
              <w:rPr>
                <w:rFonts w:ascii="Times New Roman" w:hAnsi="Times New Roman" w:cs="Times New Roman"/>
                <w:b/>
                <w:sz w:val="24"/>
                <w:szCs w:val="24"/>
              </w:rPr>
              <w:t>Формы участия</w:t>
            </w:r>
          </w:p>
        </w:tc>
        <w:tc>
          <w:tcPr>
            <w:tcW w:w="2552" w:type="dxa"/>
          </w:tcPr>
          <w:p w:rsidR="009E0518" w:rsidRPr="009E0518" w:rsidRDefault="009E0518" w:rsidP="0034690D">
            <w:pPr>
              <w:ind w:left="284"/>
              <w:rPr>
                <w:rFonts w:ascii="Times New Roman" w:hAnsi="Times New Roman" w:cs="Times New Roman"/>
                <w:b/>
                <w:sz w:val="24"/>
                <w:szCs w:val="24"/>
              </w:rPr>
            </w:pPr>
            <w:r w:rsidRPr="009E0518">
              <w:rPr>
                <w:rFonts w:ascii="Times New Roman" w:hAnsi="Times New Roman" w:cs="Times New Roman"/>
                <w:b/>
                <w:sz w:val="24"/>
                <w:szCs w:val="24"/>
              </w:rPr>
              <w:t>Периодичность</w:t>
            </w:r>
          </w:p>
          <w:p w:rsidR="009E0518" w:rsidRPr="009E0518" w:rsidRDefault="009E0518" w:rsidP="0034690D">
            <w:pPr>
              <w:ind w:left="284"/>
              <w:rPr>
                <w:rFonts w:ascii="Times New Roman" w:hAnsi="Times New Roman" w:cs="Times New Roman"/>
                <w:b/>
                <w:sz w:val="24"/>
                <w:szCs w:val="24"/>
              </w:rPr>
            </w:pPr>
            <w:r w:rsidRPr="009E0518">
              <w:rPr>
                <w:rFonts w:ascii="Times New Roman" w:hAnsi="Times New Roman" w:cs="Times New Roman"/>
                <w:b/>
                <w:sz w:val="24"/>
                <w:szCs w:val="24"/>
              </w:rPr>
              <w:t>сотрудничества</w:t>
            </w:r>
          </w:p>
        </w:tc>
      </w:tr>
      <w:tr w:rsidR="009E0518" w:rsidRPr="009E0518" w:rsidTr="00FB5429">
        <w:trPr>
          <w:trHeight w:val="210"/>
        </w:trPr>
        <w:tc>
          <w:tcPr>
            <w:tcW w:w="2802" w:type="dxa"/>
            <w:vMerge w:val="restart"/>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 проведении</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мониторинговых</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исследований</w:t>
            </w:r>
          </w:p>
        </w:tc>
        <w:tc>
          <w:tcPr>
            <w:tcW w:w="4677"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Анкетирование</w:t>
            </w:r>
          </w:p>
        </w:tc>
        <w:tc>
          <w:tcPr>
            <w:tcW w:w="255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2 раза в год</w:t>
            </w:r>
          </w:p>
        </w:tc>
      </w:tr>
      <w:tr w:rsidR="009E0518" w:rsidRPr="009E0518" w:rsidTr="00FB5429">
        <w:trPr>
          <w:trHeight w:val="525"/>
        </w:trPr>
        <w:tc>
          <w:tcPr>
            <w:tcW w:w="2802" w:type="dxa"/>
            <w:vMerge/>
          </w:tcPr>
          <w:p w:rsidR="009E0518" w:rsidRPr="009E0518" w:rsidRDefault="009E0518" w:rsidP="0034690D">
            <w:pPr>
              <w:ind w:left="284"/>
              <w:rPr>
                <w:rFonts w:ascii="Times New Roman" w:hAnsi="Times New Roman" w:cs="Times New Roman"/>
                <w:sz w:val="24"/>
                <w:szCs w:val="24"/>
              </w:rPr>
            </w:pPr>
          </w:p>
        </w:tc>
        <w:tc>
          <w:tcPr>
            <w:tcW w:w="4677"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Социологический опрос</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-интервьюирование</w:t>
            </w:r>
          </w:p>
        </w:tc>
        <w:tc>
          <w:tcPr>
            <w:tcW w:w="255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 мере необходимости</w:t>
            </w:r>
          </w:p>
        </w:tc>
      </w:tr>
      <w:tr w:rsidR="009E0518" w:rsidRPr="009E0518" w:rsidTr="00FB5429">
        <w:tc>
          <w:tcPr>
            <w:tcW w:w="280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 создании условий</w:t>
            </w:r>
          </w:p>
        </w:tc>
        <w:tc>
          <w:tcPr>
            <w:tcW w:w="4677"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-помощь в создании РППС;</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-оказание помощи в ремонтных работах</w:t>
            </w:r>
          </w:p>
        </w:tc>
        <w:tc>
          <w:tcPr>
            <w:tcW w:w="255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Постоянно</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ежегодно</w:t>
            </w:r>
          </w:p>
        </w:tc>
      </w:tr>
      <w:tr w:rsidR="009E0518" w:rsidRPr="009E0518" w:rsidTr="00FB5429">
        <w:trPr>
          <w:trHeight w:val="270"/>
        </w:trPr>
        <w:tc>
          <w:tcPr>
            <w:tcW w:w="280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 управлении ДОУ</w:t>
            </w:r>
          </w:p>
        </w:tc>
        <w:tc>
          <w:tcPr>
            <w:tcW w:w="4677"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участие в работе Попечительского совета</w:t>
            </w:r>
          </w:p>
        </w:tc>
        <w:tc>
          <w:tcPr>
            <w:tcW w:w="255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 годовому  плану</w:t>
            </w:r>
          </w:p>
        </w:tc>
      </w:tr>
      <w:tr w:rsidR="009E0518" w:rsidRPr="009E0518" w:rsidTr="00FB5429">
        <w:trPr>
          <w:trHeight w:val="195"/>
        </w:trPr>
        <w:tc>
          <w:tcPr>
            <w:tcW w:w="2802" w:type="dxa"/>
            <w:vMerge w:val="restart"/>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 просветительской</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деятельности,</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направленной на</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повышение</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педагогической</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культуры,</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расширение</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информационного</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поля родителей</w:t>
            </w:r>
          </w:p>
        </w:tc>
        <w:tc>
          <w:tcPr>
            <w:tcW w:w="4677"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-наглядная информация (стенды, папки-передвижки), семейные и</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групповые фотоальбомы, фоторепортажи «Из жизни группы», «Копилка добрых дел», «Мы благодарим»;</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-памятки;</w:t>
            </w:r>
          </w:p>
        </w:tc>
        <w:tc>
          <w:tcPr>
            <w:tcW w:w="255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Обновление </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постоянно</w:t>
            </w:r>
          </w:p>
          <w:p w:rsidR="009E0518" w:rsidRPr="009E0518" w:rsidRDefault="009E0518" w:rsidP="0034690D">
            <w:pPr>
              <w:ind w:left="284"/>
              <w:rPr>
                <w:rFonts w:ascii="Times New Roman" w:hAnsi="Times New Roman" w:cs="Times New Roman"/>
                <w:sz w:val="24"/>
                <w:szCs w:val="24"/>
              </w:rPr>
            </w:pPr>
          </w:p>
          <w:p w:rsidR="009E0518" w:rsidRPr="009E0518" w:rsidRDefault="009E0518" w:rsidP="0034690D">
            <w:pPr>
              <w:ind w:left="284"/>
              <w:rPr>
                <w:rFonts w:ascii="Times New Roman" w:hAnsi="Times New Roman" w:cs="Times New Roman"/>
                <w:sz w:val="24"/>
                <w:szCs w:val="24"/>
              </w:rPr>
            </w:pPr>
          </w:p>
          <w:p w:rsidR="009E0518" w:rsidRPr="009E0518" w:rsidRDefault="009E0518" w:rsidP="0034690D">
            <w:pPr>
              <w:ind w:left="284"/>
              <w:rPr>
                <w:rFonts w:ascii="Times New Roman" w:hAnsi="Times New Roman" w:cs="Times New Roman"/>
                <w:sz w:val="24"/>
                <w:szCs w:val="24"/>
              </w:rPr>
            </w:pPr>
          </w:p>
          <w:p w:rsidR="009E0518" w:rsidRPr="009E0518" w:rsidRDefault="009E0518" w:rsidP="0034690D">
            <w:pPr>
              <w:ind w:left="284"/>
              <w:rPr>
                <w:rFonts w:ascii="Times New Roman" w:hAnsi="Times New Roman" w:cs="Times New Roman"/>
                <w:sz w:val="24"/>
                <w:szCs w:val="24"/>
              </w:rPr>
            </w:pPr>
          </w:p>
        </w:tc>
      </w:tr>
      <w:tr w:rsidR="009E0518" w:rsidRPr="009E0518" w:rsidTr="00FB5429">
        <w:trPr>
          <w:trHeight w:val="1296"/>
        </w:trPr>
        <w:tc>
          <w:tcPr>
            <w:tcW w:w="2802" w:type="dxa"/>
            <w:vMerge/>
          </w:tcPr>
          <w:p w:rsidR="009E0518" w:rsidRPr="009E0518" w:rsidRDefault="009E0518" w:rsidP="0034690D">
            <w:pPr>
              <w:ind w:left="284"/>
              <w:rPr>
                <w:rFonts w:ascii="Times New Roman" w:hAnsi="Times New Roman" w:cs="Times New Roman"/>
                <w:sz w:val="24"/>
                <w:szCs w:val="24"/>
              </w:rPr>
            </w:pPr>
          </w:p>
        </w:tc>
        <w:tc>
          <w:tcPr>
            <w:tcW w:w="4677"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-консультации, семинары, семинары-практикумы, конференции;</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-распространение опыта семейного воспитания;</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групповые  и общие родительские собрания</w:t>
            </w:r>
          </w:p>
        </w:tc>
        <w:tc>
          <w:tcPr>
            <w:tcW w:w="255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 годовому плану</w:t>
            </w:r>
          </w:p>
          <w:p w:rsidR="009E0518" w:rsidRPr="009E0518" w:rsidRDefault="009E0518" w:rsidP="0034690D">
            <w:pPr>
              <w:ind w:left="284"/>
              <w:rPr>
                <w:rFonts w:ascii="Times New Roman" w:hAnsi="Times New Roman" w:cs="Times New Roman"/>
                <w:sz w:val="24"/>
                <w:szCs w:val="24"/>
              </w:rPr>
            </w:pPr>
          </w:p>
        </w:tc>
      </w:tr>
      <w:tr w:rsidR="009E0518" w:rsidRPr="009E0518" w:rsidTr="00FB5429">
        <w:trPr>
          <w:trHeight w:val="231"/>
        </w:trPr>
        <w:tc>
          <w:tcPr>
            <w:tcW w:w="2802" w:type="dxa"/>
            <w:vMerge w:val="restart"/>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 образовательном</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процессе ДОУ,</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направленном на</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установление</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сотрудничества и</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lastRenderedPageBreak/>
              <w:t>партнерских</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отношений с целью </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вовлечения</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родителей в единое</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образовательное</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пространство</w:t>
            </w:r>
          </w:p>
        </w:tc>
        <w:tc>
          <w:tcPr>
            <w:tcW w:w="4677"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lastRenderedPageBreak/>
              <w:t>-Дни открытых дверей.</w:t>
            </w:r>
          </w:p>
        </w:tc>
        <w:tc>
          <w:tcPr>
            <w:tcW w:w="255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1 раз в год</w:t>
            </w:r>
          </w:p>
        </w:tc>
      </w:tr>
      <w:tr w:rsidR="009E0518" w:rsidRPr="009E0518" w:rsidTr="00FB5429">
        <w:trPr>
          <w:trHeight w:val="200"/>
        </w:trPr>
        <w:tc>
          <w:tcPr>
            <w:tcW w:w="2802" w:type="dxa"/>
            <w:vMerge/>
          </w:tcPr>
          <w:p w:rsidR="009E0518" w:rsidRPr="009E0518" w:rsidRDefault="009E0518" w:rsidP="0034690D">
            <w:pPr>
              <w:ind w:left="284"/>
              <w:rPr>
                <w:rFonts w:ascii="Times New Roman" w:hAnsi="Times New Roman" w:cs="Times New Roman"/>
                <w:sz w:val="24"/>
                <w:szCs w:val="24"/>
              </w:rPr>
            </w:pPr>
          </w:p>
        </w:tc>
        <w:tc>
          <w:tcPr>
            <w:tcW w:w="4677"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-совместные праздники, развлечения.</w:t>
            </w:r>
          </w:p>
        </w:tc>
        <w:tc>
          <w:tcPr>
            <w:tcW w:w="2552" w:type="dxa"/>
            <w:vMerge w:val="restart"/>
          </w:tcPr>
          <w:p w:rsidR="009E0518" w:rsidRPr="009E0518" w:rsidRDefault="009E0518" w:rsidP="0034690D">
            <w:pPr>
              <w:ind w:left="284"/>
              <w:rPr>
                <w:rFonts w:ascii="Times New Roman" w:hAnsi="Times New Roman" w:cs="Times New Roman"/>
                <w:sz w:val="24"/>
                <w:szCs w:val="24"/>
              </w:rPr>
            </w:pPr>
          </w:p>
          <w:p w:rsidR="009E0518" w:rsidRPr="009E0518" w:rsidRDefault="009E0518" w:rsidP="0034690D">
            <w:pPr>
              <w:ind w:left="284"/>
              <w:rPr>
                <w:rFonts w:ascii="Times New Roman" w:hAnsi="Times New Roman" w:cs="Times New Roman"/>
                <w:sz w:val="24"/>
                <w:szCs w:val="24"/>
              </w:rPr>
            </w:pP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 годовому плану</w:t>
            </w:r>
          </w:p>
          <w:p w:rsidR="009E0518" w:rsidRPr="009E0518" w:rsidRDefault="009E0518" w:rsidP="0034690D">
            <w:pPr>
              <w:ind w:left="284"/>
              <w:rPr>
                <w:rFonts w:ascii="Times New Roman" w:hAnsi="Times New Roman" w:cs="Times New Roman"/>
                <w:sz w:val="24"/>
                <w:szCs w:val="24"/>
              </w:rPr>
            </w:pPr>
          </w:p>
        </w:tc>
      </w:tr>
      <w:tr w:rsidR="009E0518" w:rsidRPr="009E0518" w:rsidTr="00FB5429">
        <w:trPr>
          <w:trHeight w:val="285"/>
        </w:trPr>
        <w:tc>
          <w:tcPr>
            <w:tcW w:w="2802" w:type="dxa"/>
            <w:vMerge/>
          </w:tcPr>
          <w:p w:rsidR="009E0518" w:rsidRPr="009E0518" w:rsidRDefault="009E0518" w:rsidP="0034690D">
            <w:pPr>
              <w:ind w:left="284"/>
              <w:jc w:val="both"/>
              <w:rPr>
                <w:rFonts w:ascii="Times New Roman" w:hAnsi="Times New Roman" w:cs="Times New Roman"/>
                <w:sz w:val="24"/>
                <w:szCs w:val="24"/>
              </w:rPr>
            </w:pPr>
          </w:p>
        </w:tc>
        <w:tc>
          <w:tcPr>
            <w:tcW w:w="4677"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-встречи с интересными людьми</w:t>
            </w:r>
          </w:p>
        </w:tc>
        <w:tc>
          <w:tcPr>
            <w:tcW w:w="2552" w:type="dxa"/>
            <w:vMerge/>
          </w:tcPr>
          <w:p w:rsidR="009E0518" w:rsidRPr="009E0518" w:rsidRDefault="009E0518" w:rsidP="0034690D">
            <w:pPr>
              <w:ind w:left="284"/>
              <w:jc w:val="both"/>
              <w:rPr>
                <w:rFonts w:ascii="Times New Roman" w:hAnsi="Times New Roman" w:cs="Times New Roman"/>
                <w:sz w:val="24"/>
                <w:szCs w:val="24"/>
              </w:rPr>
            </w:pPr>
          </w:p>
        </w:tc>
      </w:tr>
      <w:tr w:rsidR="009E0518" w:rsidRPr="009E0518" w:rsidTr="00FB5429">
        <w:trPr>
          <w:trHeight w:val="463"/>
        </w:trPr>
        <w:tc>
          <w:tcPr>
            <w:tcW w:w="2802" w:type="dxa"/>
            <w:vMerge/>
          </w:tcPr>
          <w:p w:rsidR="009E0518" w:rsidRPr="009E0518" w:rsidRDefault="009E0518" w:rsidP="0034690D">
            <w:pPr>
              <w:ind w:left="284"/>
              <w:jc w:val="both"/>
              <w:rPr>
                <w:rFonts w:ascii="Times New Roman" w:hAnsi="Times New Roman" w:cs="Times New Roman"/>
                <w:sz w:val="24"/>
                <w:szCs w:val="24"/>
              </w:rPr>
            </w:pPr>
          </w:p>
        </w:tc>
        <w:tc>
          <w:tcPr>
            <w:tcW w:w="4677"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 участие   в   творческих   выставках,   смотрах- конкурсах</w:t>
            </w:r>
          </w:p>
        </w:tc>
        <w:tc>
          <w:tcPr>
            <w:tcW w:w="2552" w:type="dxa"/>
            <w:vMerge/>
          </w:tcPr>
          <w:p w:rsidR="009E0518" w:rsidRPr="009E0518" w:rsidRDefault="009E0518" w:rsidP="0034690D">
            <w:pPr>
              <w:ind w:left="284"/>
              <w:jc w:val="both"/>
              <w:rPr>
                <w:rFonts w:ascii="Times New Roman" w:hAnsi="Times New Roman" w:cs="Times New Roman"/>
                <w:sz w:val="24"/>
                <w:szCs w:val="24"/>
              </w:rPr>
            </w:pPr>
          </w:p>
        </w:tc>
      </w:tr>
      <w:tr w:rsidR="009E0518" w:rsidRPr="009E0518" w:rsidTr="00FB5429">
        <w:trPr>
          <w:trHeight w:val="1255"/>
        </w:trPr>
        <w:tc>
          <w:tcPr>
            <w:tcW w:w="2802" w:type="dxa"/>
            <w:vMerge/>
          </w:tcPr>
          <w:p w:rsidR="009E0518" w:rsidRPr="009E0518" w:rsidRDefault="009E0518" w:rsidP="0034690D">
            <w:pPr>
              <w:ind w:left="284"/>
              <w:jc w:val="both"/>
              <w:rPr>
                <w:rFonts w:ascii="Times New Roman" w:hAnsi="Times New Roman" w:cs="Times New Roman"/>
                <w:sz w:val="24"/>
                <w:szCs w:val="24"/>
              </w:rPr>
            </w:pPr>
          </w:p>
        </w:tc>
        <w:tc>
          <w:tcPr>
            <w:tcW w:w="4677"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-мероприятия   с   родителями   в   рамках   проектной деятельности.</w:t>
            </w:r>
          </w:p>
        </w:tc>
        <w:tc>
          <w:tcPr>
            <w:tcW w:w="2552" w:type="dxa"/>
            <w:vMerge/>
          </w:tcPr>
          <w:p w:rsidR="009E0518" w:rsidRPr="009E0518" w:rsidRDefault="009E0518" w:rsidP="0034690D">
            <w:pPr>
              <w:ind w:left="284"/>
              <w:jc w:val="both"/>
              <w:rPr>
                <w:rFonts w:ascii="Times New Roman" w:hAnsi="Times New Roman" w:cs="Times New Roman"/>
                <w:sz w:val="24"/>
                <w:szCs w:val="24"/>
              </w:rPr>
            </w:pPr>
          </w:p>
        </w:tc>
      </w:tr>
    </w:tbl>
    <w:p w:rsidR="009E0518" w:rsidRPr="009E0518" w:rsidRDefault="009E0518" w:rsidP="0034690D">
      <w:pPr>
        <w:spacing w:after="200" w:line="240" w:lineRule="auto"/>
        <w:ind w:left="284"/>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i/>
          <w:sz w:val="28"/>
          <w:szCs w:val="28"/>
          <w:lang w:eastAsia="ru-RU"/>
        </w:rPr>
        <w:lastRenderedPageBreak/>
        <w:t xml:space="preserve">    </w:t>
      </w:r>
      <w:r w:rsidRPr="009E0518">
        <w:rPr>
          <w:rFonts w:ascii="Times New Roman" w:eastAsia="Times New Roman" w:hAnsi="Times New Roman" w:cs="Times New Roman"/>
          <w:sz w:val="28"/>
          <w:szCs w:val="28"/>
          <w:u w:val="single"/>
          <w:lang w:eastAsia="ru-RU"/>
        </w:rPr>
        <w:t>Описание об особенностях взаимодействия педагогического коллектива с семьями воспитанников прописано в комплексной образовательной программе дошкольного образования «Детство» под редакцией Т.И. Бабаева., А.Г. Гогоберидзе, 2017, (с.209-214)</w:t>
      </w:r>
    </w:p>
    <w:p w:rsidR="009E0518" w:rsidRPr="009E0518" w:rsidRDefault="009E0518" w:rsidP="0034690D">
      <w:pPr>
        <w:tabs>
          <w:tab w:val="left" w:pos="203"/>
        </w:tabs>
        <w:spacing w:after="0" w:line="240" w:lineRule="auto"/>
        <w:ind w:left="284"/>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sz w:val="28"/>
          <w:szCs w:val="28"/>
          <w:u w:val="single"/>
          <w:lang w:eastAsia="ru-RU"/>
        </w:rPr>
        <w:t xml:space="preserve">  Описание об особенностях взаимодействия педагогического коллектива с семьями воспитанников прописано в основной образовательной программе дошкольного образования «Тропинки» под редакцией В.Т. Кудрявцева, с.368-383</w:t>
      </w:r>
    </w:p>
    <w:p w:rsidR="009E0518" w:rsidRPr="009E0518" w:rsidRDefault="009E0518" w:rsidP="0034690D">
      <w:pPr>
        <w:tabs>
          <w:tab w:val="left" w:pos="203"/>
        </w:tabs>
        <w:spacing w:after="0" w:line="240" w:lineRule="auto"/>
        <w:ind w:left="284"/>
        <w:jc w:val="both"/>
        <w:rPr>
          <w:rFonts w:ascii="Times New Roman" w:eastAsia="Times New Roman" w:hAnsi="Times New Roman" w:cs="Times New Roman"/>
          <w:b/>
          <w:sz w:val="28"/>
          <w:szCs w:val="28"/>
          <w:lang w:eastAsia="ru-RU"/>
        </w:rPr>
      </w:pPr>
    </w:p>
    <w:p w:rsidR="009E0518" w:rsidRPr="009E0518" w:rsidRDefault="009E0518" w:rsidP="0034690D">
      <w:pPr>
        <w:tabs>
          <w:tab w:val="left" w:pos="203"/>
        </w:tabs>
        <w:spacing w:after="0" w:line="240" w:lineRule="auto"/>
        <w:ind w:left="284"/>
        <w:jc w:val="both"/>
        <w:rPr>
          <w:rFonts w:ascii="Times New Roman" w:eastAsia="Times New Roman" w:hAnsi="Times New Roman" w:cs="Times New Roman"/>
          <w:b/>
          <w:sz w:val="28"/>
          <w:szCs w:val="27"/>
          <w:lang w:eastAsia="ru-RU"/>
        </w:rPr>
      </w:pPr>
      <w:r w:rsidRPr="009E0518">
        <w:rPr>
          <w:rFonts w:ascii="Times New Roman" w:eastAsia="Times New Roman" w:hAnsi="Times New Roman" w:cs="Times New Roman"/>
          <w:b/>
          <w:sz w:val="28"/>
          <w:szCs w:val="27"/>
          <w:lang w:eastAsia="ru-RU"/>
        </w:rPr>
        <w:t>2.6. Иные характеристики содержания Программы, наиболее существенные с точки зрения авторов Программы.</w:t>
      </w:r>
    </w:p>
    <w:p w:rsidR="009E0518" w:rsidRPr="009E0518" w:rsidRDefault="009E0518" w:rsidP="0034690D">
      <w:pPr>
        <w:tabs>
          <w:tab w:val="left" w:pos="203"/>
        </w:tabs>
        <w:spacing w:after="0" w:line="240" w:lineRule="auto"/>
        <w:ind w:left="284"/>
        <w:jc w:val="both"/>
        <w:rPr>
          <w:rFonts w:ascii="Times New Roman" w:eastAsia="Times New Roman" w:hAnsi="Times New Roman" w:cs="Times New Roman"/>
          <w:b/>
          <w:sz w:val="28"/>
          <w:szCs w:val="28"/>
          <w:lang w:eastAsia="ru-RU"/>
        </w:rPr>
      </w:pPr>
    </w:p>
    <w:p w:rsidR="009E0518" w:rsidRPr="009E0518" w:rsidRDefault="009E0518" w:rsidP="0034690D">
      <w:pPr>
        <w:spacing w:after="200" w:line="240" w:lineRule="auto"/>
        <w:ind w:left="284"/>
        <w:jc w:val="both"/>
        <w:rPr>
          <w:rFonts w:ascii="Times New Roman" w:eastAsia="Times New Roman" w:hAnsi="Times New Roman" w:cs="Times New Roman"/>
          <w:sz w:val="28"/>
          <w:szCs w:val="28"/>
          <w:shd w:val="clear" w:color="auto" w:fill="FFFFFF"/>
          <w:lang w:eastAsia="ru-RU"/>
        </w:rPr>
      </w:pPr>
      <w:r w:rsidRPr="009E0518">
        <w:rPr>
          <w:rFonts w:ascii="Times New Roman" w:eastAsia="Times New Roman" w:hAnsi="Times New Roman" w:cs="Times New Roman"/>
          <w:sz w:val="28"/>
          <w:szCs w:val="28"/>
          <w:shd w:val="clear" w:color="auto" w:fill="FFFFFF"/>
          <w:lang w:eastAsia="ru-RU"/>
        </w:rPr>
        <w:t xml:space="preserve">     Сотрудничество ДОУ с социальными институтами позволяет создать атмосферу взаимопонимания и доверительных отношений; создается благоприятная эмоциональная атмосфера для формирования единого образовательного пространства.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shd w:val="clear" w:color="auto" w:fill="FFFFFF"/>
          <w:lang w:eastAsia="ru-RU"/>
        </w:rPr>
      </w:pPr>
      <w:r w:rsidRPr="009E0518">
        <w:rPr>
          <w:rFonts w:ascii="Times New Roman" w:eastAsia="Times New Roman" w:hAnsi="Times New Roman" w:cs="Times New Roman"/>
          <w:sz w:val="28"/>
          <w:szCs w:val="28"/>
          <w:shd w:val="clear" w:color="auto" w:fill="FFFFFF"/>
          <w:lang w:eastAsia="ru-RU"/>
        </w:rPr>
        <w:t xml:space="preserve">     Знания, умения, навыки, приобретённые детьми, рассматриваются не как цель обучения, а как средство развития личности в контексте освоения им жизненного и социокультурного опыта.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820"/>
      </w:tblGrid>
      <w:tr w:rsidR="009E0518" w:rsidRPr="009E0518" w:rsidTr="00FB5429">
        <w:trPr>
          <w:trHeight w:val="629"/>
        </w:trPr>
        <w:tc>
          <w:tcPr>
            <w:tcW w:w="5353" w:type="dxa"/>
          </w:tcPr>
          <w:p w:rsidR="009E0518" w:rsidRPr="009E0518" w:rsidRDefault="009E0518" w:rsidP="0034690D">
            <w:pPr>
              <w:autoSpaceDE w:val="0"/>
              <w:autoSpaceDN w:val="0"/>
              <w:adjustRightInd w:val="0"/>
              <w:spacing w:after="0" w:line="240" w:lineRule="auto"/>
              <w:ind w:left="284"/>
              <w:jc w:val="both"/>
              <w:rPr>
                <w:rFonts w:ascii="Times New Roman" w:eastAsia="Times New Roman" w:hAnsi="Times New Roman" w:cs="Times New Roman"/>
                <w:b/>
                <w:color w:val="000000"/>
                <w:sz w:val="24"/>
                <w:szCs w:val="24"/>
                <w:lang w:eastAsia="ru-RU"/>
              </w:rPr>
            </w:pPr>
            <w:r w:rsidRPr="009E0518">
              <w:rPr>
                <w:rFonts w:ascii="Times New Roman" w:eastAsia="Times New Roman" w:hAnsi="Times New Roman" w:cs="Times New Roman"/>
                <w:b/>
                <w:color w:val="000000"/>
                <w:sz w:val="24"/>
                <w:szCs w:val="24"/>
                <w:lang w:eastAsia="ru-RU"/>
              </w:rPr>
              <w:t xml:space="preserve">       Характеристика региона</w:t>
            </w:r>
          </w:p>
        </w:tc>
        <w:tc>
          <w:tcPr>
            <w:tcW w:w="4820" w:type="dxa"/>
          </w:tcPr>
          <w:p w:rsidR="009E0518" w:rsidRPr="009E0518" w:rsidRDefault="009E0518" w:rsidP="0034690D">
            <w:pPr>
              <w:autoSpaceDE w:val="0"/>
              <w:autoSpaceDN w:val="0"/>
              <w:adjustRightInd w:val="0"/>
              <w:spacing w:after="0" w:line="240" w:lineRule="auto"/>
              <w:ind w:left="284"/>
              <w:jc w:val="both"/>
              <w:rPr>
                <w:rFonts w:ascii="Times New Roman" w:eastAsia="Times New Roman" w:hAnsi="Times New Roman" w:cs="Times New Roman"/>
                <w:b/>
                <w:color w:val="000000"/>
                <w:sz w:val="24"/>
                <w:szCs w:val="24"/>
                <w:lang w:eastAsia="ru-RU"/>
              </w:rPr>
            </w:pPr>
            <w:r w:rsidRPr="009E0518">
              <w:rPr>
                <w:rFonts w:ascii="Times New Roman" w:eastAsia="Times New Roman" w:hAnsi="Times New Roman" w:cs="Times New Roman"/>
                <w:b/>
                <w:color w:val="000000"/>
                <w:sz w:val="24"/>
                <w:szCs w:val="24"/>
                <w:lang w:eastAsia="ru-RU"/>
              </w:rPr>
              <w:t>Содержание работы</w:t>
            </w:r>
          </w:p>
        </w:tc>
      </w:tr>
      <w:tr w:rsidR="009E0518" w:rsidRPr="009E0518" w:rsidTr="00FB5429">
        <w:trPr>
          <w:trHeight w:val="629"/>
        </w:trPr>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Важнейшим фактором являются природно-  климатические и экологические особенности курортного города Геленджика. Влажный субтропический климат средиземноморского типа, сравнительно сухой, представляет собой соединение морского с горным.  Климат в г. Геленджике мягкий, с неустойчивой погодой, дождливая зима со среднемесячными температурами воздуха +2, +9С.  Лето очень теплое, в течении которого преобладает устойчивая ясная и малооблачная, сухая погода с температурами +20, +25С.</w:t>
            </w: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Дневные температуры зимой поднимаются до + 20С, а летом +35С. </w:t>
            </w:r>
          </w:p>
        </w:tc>
        <w:tc>
          <w:tcPr>
            <w:tcW w:w="4820"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  При составлении режима дня учитываются природно- климатические условия местности. </w:t>
            </w:r>
          </w:p>
        </w:tc>
      </w:tr>
      <w:tr w:rsidR="009E0518" w:rsidRPr="009E0518" w:rsidTr="00FB5429">
        <w:trPr>
          <w:trHeight w:val="629"/>
        </w:trPr>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Геленджик- город в Краснодарском крае (Кубани) РФ, город курорт на Черноморском побережье Кавказа.</w:t>
            </w: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Численность населения городского округа города-курорта Геленджика на 1 января 2017 года составила 115464 чел., в том числе: </w:t>
            </w:r>
            <w:r w:rsidRPr="009E0518">
              <w:rPr>
                <w:rFonts w:ascii="Times New Roman" w:eastAsia="Times New Roman" w:hAnsi="Times New Roman" w:cs="Times New Roman"/>
                <w:color w:val="000000"/>
                <w:sz w:val="24"/>
                <w:szCs w:val="24"/>
                <w:lang w:eastAsia="ru-RU"/>
              </w:rPr>
              <w:lastRenderedPageBreak/>
              <w:t>городское население- 74887 чел., сельское население- 40557 чел.</w:t>
            </w: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Национальный состав:</w:t>
            </w: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русские- 71808 (84,9%); греки- 4170 (4,9%); украинцы- 2254 (2,7%); армяне- 2283 (2,7%)</w:t>
            </w: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tc>
        <w:tc>
          <w:tcPr>
            <w:tcW w:w="4820"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lastRenderedPageBreak/>
              <w:t xml:space="preserve">   Использование в образовательной деятельности предметов народного декоративного- прикладного искусства, достопримечательностей</w:t>
            </w: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    Краснодарского края, г. Геленджика, классической музыки, русского народного фольклора, устного народного </w:t>
            </w:r>
            <w:r w:rsidRPr="009E0518">
              <w:rPr>
                <w:rFonts w:ascii="Times New Roman" w:eastAsia="Times New Roman" w:hAnsi="Times New Roman" w:cs="Times New Roman"/>
                <w:color w:val="000000"/>
                <w:sz w:val="24"/>
                <w:szCs w:val="24"/>
                <w:lang w:eastAsia="ru-RU"/>
              </w:rPr>
              <w:lastRenderedPageBreak/>
              <w:t>творчества, творчество, ремесла мастеров родного края, а так же учет общегосударственных и региональных праздников и традиций.</w:t>
            </w:r>
          </w:p>
        </w:tc>
      </w:tr>
      <w:tr w:rsidR="009E0518" w:rsidRPr="009E0518" w:rsidTr="00FB5429">
        <w:trPr>
          <w:trHeight w:val="483"/>
        </w:trPr>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b/>
                <w:color w:val="000000"/>
                <w:sz w:val="24"/>
                <w:szCs w:val="24"/>
                <w:lang w:eastAsia="ru-RU"/>
              </w:rPr>
              <w:lastRenderedPageBreak/>
              <w:t>Организация</w:t>
            </w: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tc>
        <w:tc>
          <w:tcPr>
            <w:tcW w:w="4820" w:type="dxa"/>
            <w:vMerge w:val="restart"/>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   </w:t>
            </w: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 Иммунопрофилактика детей, осмотры детей специалистами, профилактическая работа по профилактике заболеваемости. Врачебный контроль и методическое руководство за профилактической и оздоровительной работой в ДОУ.</w:t>
            </w:r>
          </w:p>
        </w:tc>
      </w:tr>
      <w:tr w:rsidR="009E0518" w:rsidRPr="009E0518" w:rsidTr="00FB5429">
        <w:trPr>
          <w:trHeight w:val="1160"/>
        </w:trPr>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МУЗ Детская поликлиника города-курорта Геленджик</w:t>
            </w:r>
          </w:p>
        </w:tc>
        <w:tc>
          <w:tcPr>
            <w:tcW w:w="4820" w:type="dxa"/>
            <w:vMerge/>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tc>
      </w:tr>
      <w:tr w:rsidR="009E0518" w:rsidRPr="009E0518" w:rsidTr="00FB5429">
        <w:trPr>
          <w:trHeight w:val="898"/>
        </w:trPr>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Геленджикский городской историко- краеведческий музей</w:t>
            </w:r>
          </w:p>
        </w:tc>
        <w:tc>
          <w:tcPr>
            <w:tcW w:w="4820"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   Развитие детей и формирование у них ценностного отношения к историко- культурному наследию путем приобщения их к истории родного края.</w:t>
            </w:r>
          </w:p>
        </w:tc>
      </w:tr>
      <w:tr w:rsidR="009E0518" w:rsidRPr="009E0518" w:rsidTr="00FB5429">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Дворец культуры искусства и досуга г. Геленджика</w:t>
            </w:r>
          </w:p>
        </w:tc>
        <w:tc>
          <w:tcPr>
            <w:tcW w:w="4820"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    Эмоциональное и познавательное развитие детей, совместная организация и проведение мероприятий, встречи на площадках города.</w:t>
            </w:r>
          </w:p>
        </w:tc>
      </w:tr>
      <w:tr w:rsidR="009E0518" w:rsidRPr="009E0518" w:rsidTr="00FB5429">
        <w:tblPrEx>
          <w:tblLook w:val="04A0" w:firstRow="1" w:lastRow="0" w:firstColumn="1" w:lastColumn="0" w:noHBand="0" w:noVBand="1"/>
        </w:tblPrEx>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Детские кукольные театры города и края</w:t>
            </w:r>
          </w:p>
        </w:tc>
        <w:tc>
          <w:tcPr>
            <w:tcW w:w="4820"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    Эмоциональное и познавательное развитие детей, театральные мероприятия на базе ДОУ.</w:t>
            </w:r>
          </w:p>
        </w:tc>
      </w:tr>
      <w:tr w:rsidR="009E0518" w:rsidRPr="009E0518" w:rsidTr="00FB5429">
        <w:tblPrEx>
          <w:tblLook w:val="04A0" w:firstRow="1" w:lastRow="0" w:firstColumn="1" w:lastColumn="0" w:noHBand="0" w:noVBand="1"/>
        </w:tblPrEx>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sz w:val="24"/>
                <w:szCs w:val="24"/>
                <w:lang w:eastAsia="ru-RU"/>
              </w:rPr>
              <w:t>Дошкольные учреждения города  и района</w:t>
            </w:r>
          </w:p>
        </w:tc>
        <w:tc>
          <w:tcPr>
            <w:tcW w:w="4820"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sz w:val="24"/>
                <w:szCs w:val="24"/>
                <w:lang w:eastAsia="ru-RU"/>
              </w:rPr>
              <w:t xml:space="preserve">    Проведение методических объединений, консультации, методические встречи, обмен опытом</w:t>
            </w:r>
          </w:p>
        </w:tc>
      </w:tr>
      <w:tr w:rsidR="009E0518" w:rsidRPr="009E0518" w:rsidTr="00FB5429">
        <w:tblPrEx>
          <w:tblLook w:val="04A0" w:firstRow="1" w:lastRow="0" w:firstColumn="1" w:lastColumn="0" w:noHBand="0" w:noVBand="1"/>
        </w:tblPrEx>
        <w:tc>
          <w:tcPr>
            <w:tcW w:w="5353"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Детская библиотека в мкр. Северный</w:t>
            </w:r>
          </w:p>
        </w:tc>
        <w:tc>
          <w:tcPr>
            <w:tcW w:w="4820"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    Коллективные посещения, литературные вечера, встречи с библиотекарем, познавательные викторины на базе библиотеки для родителей и детей</w:t>
            </w:r>
          </w:p>
        </w:tc>
      </w:tr>
      <w:tr w:rsidR="009E0518" w:rsidRPr="009E0518" w:rsidTr="00FB5429">
        <w:tblPrEx>
          <w:tblLook w:val="04A0" w:firstRow="1" w:lastRow="0" w:firstColumn="1" w:lastColumn="0" w:noHBand="0" w:noVBand="1"/>
        </w:tblPrEx>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ГИББД</w:t>
            </w:r>
          </w:p>
        </w:tc>
        <w:tc>
          <w:tcPr>
            <w:tcW w:w="4820"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   Проведение бесед с детьми по правилам </w:t>
            </w:r>
          </w:p>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дорожного движения, участие в выставках, смотрах-конкурсах</w:t>
            </w:r>
          </w:p>
        </w:tc>
      </w:tr>
      <w:tr w:rsidR="009E0518" w:rsidRPr="009E0518" w:rsidTr="00FB5429">
        <w:tblPrEx>
          <w:tblLook w:val="04A0" w:firstRow="1" w:lastRow="0" w:firstColumn="1" w:lastColumn="0" w:noHBand="0" w:noVBand="1"/>
        </w:tblPrEx>
        <w:tc>
          <w:tcPr>
            <w:tcW w:w="5353" w:type="dxa"/>
          </w:tcPr>
          <w:p w:rsidR="009E0518" w:rsidRPr="009E0518" w:rsidRDefault="009E0518" w:rsidP="0034690D">
            <w:pPr>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МАОУ СОШ № 8 им. Ц.Л. Куникова</w:t>
            </w:r>
          </w:p>
        </w:tc>
        <w:tc>
          <w:tcPr>
            <w:tcW w:w="4820"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8"/>
                <w:lang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tc>
      </w:tr>
    </w:tbl>
    <w:p w:rsidR="009E0518" w:rsidRPr="009E0518" w:rsidRDefault="009E0518" w:rsidP="0034690D">
      <w:pPr>
        <w:tabs>
          <w:tab w:val="left" w:pos="203"/>
        </w:tabs>
        <w:spacing w:after="0" w:line="240" w:lineRule="auto"/>
        <w:ind w:left="284"/>
        <w:jc w:val="both"/>
        <w:rPr>
          <w:rFonts w:ascii="Times New Roman" w:eastAsia="Times New Roman" w:hAnsi="Times New Roman" w:cs="Times New Roman"/>
          <w:sz w:val="28"/>
          <w:szCs w:val="28"/>
          <w:lang w:eastAsia="ru-RU"/>
        </w:rPr>
      </w:pPr>
    </w:p>
    <w:p w:rsidR="009E0518" w:rsidRPr="009E0518" w:rsidRDefault="009E0518" w:rsidP="0034690D">
      <w:pPr>
        <w:keepNext/>
        <w:keepLines/>
        <w:spacing w:after="0" w:line="240" w:lineRule="auto"/>
        <w:ind w:left="284"/>
        <w:jc w:val="center"/>
        <w:outlineLvl w:val="1"/>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3.Организационный раздел</w:t>
      </w:r>
    </w:p>
    <w:p w:rsidR="009E0518" w:rsidRPr="009E0518" w:rsidRDefault="009E0518" w:rsidP="0034690D">
      <w:pPr>
        <w:spacing w:after="20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 xml:space="preserve">3.1. </w:t>
      </w:r>
      <w:r w:rsidRPr="009E0518">
        <w:rPr>
          <w:rFonts w:ascii="Times New Roman" w:eastAsia="Times New Roman" w:hAnsi="Times New Roman" w:cs="Times New Roman"/>
          <w:b/>
          <w:bCs/>
          <w:sz w:val="28"/>
          <w:szCs w:val="28"/>
          <w:lang w:eastAsia="ru-RU"/>
        </w:rPr>
        <w:t>О</w:t>
      </w:r>
      <w:r w:rsidRPr="009E0518">
        <w:rPr>
          <w:rFonts w:ascii="Times New Roman" w:eastAsia="Times New Roman" w:hAnsi="Times New Roman" w:cs="Times New Roman"/>
          <w:b/>
          <w:sz w:val="28"/>
          <w:szCs w:val="28"/>
          <w:lang w:eastAsia="ru-RU"/>
        </w:rPr>
        <w:t>писание материально-технического обеспечения Программы, обеспеченности методическими материалами и средствами обучения и воспитания</w:t>
      </w:r>
      <w:r w:rsidRPr="009E0518">
        <w:rPr>
          <w:rFonts w:ascii="Times New Roman" w:eastAsia="Times New Roman" w:hAnsi="Times New Roman" w:cs="Times New Roman"/>
          <w:b/>
          <w:bCs/>
          <w:sz w:val="28"/>
          <w:szCs w:val="28"/>
          <w:lang w:eastAsia="ru-RU"/>
        </w:rPr>
        <w:t>.</w:t>
      </w:r>
    </w:p>
    <w:p w:rsidR="009E0518" w:rsidRPr="009E0518" w:rsidRDefault="009E0518" w:rsidP="0034690D">
      <w:pPr>
        <w:spacing w:after="200" w:line="240" w:lineRule="auto"/>
        <w:ind w:left="284"/>
        <w:jc w:val="both"/>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sz w:val="28"/>
          <w:szCs w:val="28"/>
          <w:lang w:eastAsia="ru-RU"/>
        </w:rPr>
        <w:t xml:space="preserve">Для успешной реализации Программы в ДОУ созданы все необходимые условия для безопасного и комфортного пребывания детей и осуществления образовательного процесса. </w:t>
      </w:r>
      <w:r w:rsidRPr="009E0518">
        <w:rPr>
          <w:rFonts w:ascii="Times New Roman" w:eastAsia="Times New Roman" w:hAnsi="Times New Roman" w:cs="Times New Roman"/>
          <w:bCs/>
          <w:sz w:val="28"/>
          <w:szCs w:val="28"/>
          <w:lang w:eastAsia="ru-RU"/>
        </w:rPr>
        <w:t xml:space="preserve">Материально- технические условия нацелены на </w:t>
      </w:r>
      <w:r w:rsidRPr="009E0518">
        <w:rPr>
          <w:rFonts w:ascii="Times New Roman" w:eastAsia="Times New Roman" w:hAnsi="Times New Roman" w:cs="Times New Roman"/>
          <w:bCs/>
          <w:sz w:val="28"/>
          <w:szCs w:val="28"/>
          <w:lang w:eastAsia="ru-RU"/>
        </w:rPr>
        <w:lastRenderedPageBreak/>
        <w:t>работу по укреплению здоровья воспитанников, их разностороннее развитие в соответствии с федеральным государственным образовательным стандартом дошкольного образования.</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В здании и помещении ДОУ располагаются: </w:t>
      </w:r>
      <w:r w:rsidRPr="009E0518">
        <w:rPr>
          <w:rFonts w:ascii="Times New Roman" w:eastAsia="Times New Roman" w:hAnsi="Times New Roman" w:cs="Times New Roman"/>
          <w:i/>
          <w:sz w:val="28"/>
          <w:szCs w:val="28"/>
          <w:lang w:eastAsia="ru-RU"/>
        </w:rPr>
        <w:t>групповые ячейки</w:t>
      </w:r>
      <w:r w:rsidRPr="009E0518">
        <w:rPr>
          <w:rFonts w:ascii="Times New Roman" w:eastAsia="Times New Roman" w:hAnsi="Times New Roman" w:cs="Times New Roman"/>
          <w:sz w:val="28"/>
          <w:szCs w:val="28"/>
          <w:lang w:eastAsia="ru-RU"/>
        </w:rPr>
        <w:t xml:space="preserve"> - изолированные помещения.</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В состав групповой ячейки входят: </w:t>
      </w:r>
      <w:r w:rsidRPr="009E0518">
        <w:rPr>
          <w:rFonts w:ascii="Times New Roman" w:eastAsia="Times New Roman" w:hAnsi="Times New Roman" w:cs="Times New Roman"/>
          <w:i/>
          <w:sz w:val="28"/>
          <w:szCs w:val="28"/>
          <w:lang w:eastAsia="ru-RU"/>
        </w:rPr>
        <w:t>раздевальная</w:t>
      </w:r>
      <w:r w:rsidRPr="009E0518">
        <w:rPr>
          <w:rFonts w:ascii="Times New Roman" w:eastAsia="Times New Roman" w:hAnsi="Times New Roman" w:cs="Times New Roman"/>
          <w:sz w:val="28"/>
          <w:szCs w:val="28"/>
          <w:lang w:eastAsia="ru-RU"/>
        </w:rPr>
        <w:t xml:space="preserve"> (для приема детей и хранения верхней одежды), </w:t>
      </w:r>
      <w:r w:rsidRPr="009E0518">
        <w:rPr>
          <w:rFonts w:ascii="Times New Roman" w:eastAsia="Times New Roman" w:hAnsi="Times New Roman" w:cs="Times New Roman"/>
          <w:i/>
          <w:sz w:val="28"/>
          <w:szCs w:val="28"/>
          <w:lang w:eastAsia="ru-RU"/>
        </w:rPr>
        <w:t>групповая</w:t>
      </w:r>
      <w:r w:rsidRPr="009E0518">
        <w:rPr>
          <w:rFonts w:ascii="Times New Roman" w:eastAsia="Times New Roman" w:hAnsi="Times New Roman" w:cs="Times New Roman"/>
          <w:sz w:val="28"/>
          <w:szCs w:val="28"/>
          <w:lang w:eastAsia="ru-RU"/>
        </w:rPr>
        <w:t xml:space="preserve"> (для проведения непрерывной образовательной деятельности, игр и приема пищи), </w:t>
      </w:r>
      <w:r w:rsidRPr="009E0518">
        <w:rPr>
          <w:rFonts w:ascii="Times New Roman" w:eastAsia="Times New Roman" w:hAnsi="Times New Roman" w:cs="Times New Roman"/>
          <w:i/>
          <w:sz w:val="28"/>
          <w:szCs w:val="28"/>
          <w:lang w:eastAsia="ru-RU"/>
        </w:rPr>
        <w:t>спальня, буфетная</w:t>
      </w:r>
      <w:r w:rsidRPr="009E0518">
        <w:rPr>
          <w:rFonts w:ascii="Times New Roman" w:eastAsia="Times New Roman" w:hAnsi="Times New Roman" w:cs="Times New Roman"/>
          <w:sz w:val="28"/>
          <w:szCs w:val="28"/>
          <w:lang w:eastAsia="ru-RU"/>
        </w:rPr>
        <w:t xml:space="preserve"> (для подготовки готовых блюд к раздаче и мытья столовой посуды), </w:t>
      </w:r>
      <w:r w:rsidRPr="009E0518">
        <w:rPr>
          <w:rFonts w:ascii="Times New Roman" w:eastAsia="Times New Roman" w:hAnsi="Times New Roman" w:cs="Times New Roman"/>
          <w:i/>
          <w:sz w:val="28"/>
          <w:szCs w:val="28"/>
          <w:lang w:eastAsia="ru-RU"/>
        </w:rPr>
        <w:t>туалетная</w:t>
      </w:r>
      <w:r w:rsidRPr="009E0518">
        <w:rPr>
          <w:rFonts w:ascii="Times New Roman" w:eastAsia="Times New Roman" w:hAnsi="Times New Roman" w:cs="Times New Roman"/>
          <w:sz w:val="28"/>
          <w:szCs w:val="28"/>
          <w:lang w:eastAsia="ru-RU"/>
        </w:rPr>
        <w:t xml:space="preserve"> (совмещенная с умывальной).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В помещении дошкольной организации есть </w:t>
      </w:r>
      <w:r w:rsidRPr="009E0518">
        <w:rPr>
          <w:rFonts w:ascii="Times New Roman" w:eastAsia="Times New Roman" w:hAnsi="Times New Roman" w:cs="Times New Roman"/>
          <w:i/>
          <w:sz w:val="28"/>
          <w:szCs w:val="28"/>
          <w:lang w:eastAsia="ru-RU"/>
        </w:rPr>
        <w:t>дополнительные помещения для работы с детьми</w:t>
      </w:r>
      <w:r w:rsidRPr="009E0518">
        <w:rPr>
          <w:rFonts w:ascii="Times New Roman" w:eastAsia="Times New Roman" w:hAnsi="Times New Roman" w:cs="Times New Roman"/>
          <w:sz w:val="28"/>
          <w:szCs w:val="28"/>
          <w:lang w:eastAsia="ru-RU"/>
        </w:rPr>
        <w:t>, предназначенные для поочередного использования всеми или несколькими детскими группами (музыкальный зал-1, кабинет лаборатории-1, физкультурный зал-1), а также сопутствующие</w:t>
      </w:r>
      <w:r w:rsidRPr="009E0518">
        <w:rPr>
          <w:rFonts w:ascii="Times New Roman" w:eastAsia="Times New Roman" w:hAnsi="Times New Roman" w:cs="Times New Roman"/>
          <w:i/>
          <w:sz w:val="28"/>
          <w:szCs w:val="28"/>
          <w:lang w:eastAsia="ru-RU"/>
        </w:rPr>
        <w:t xml:space="preserve"> помещения</w:t>
      </w:r>
      <w:r w:rsidRPr="009E0518">
        <w:rPr>
          <w:rFonts w:ascii="Times New Roman" w:eastAsia="Times New Roman" w:hAnsi="Times New Roman" w:cs="Times New Roman"/>
          <w:sz w:val="28"/>
          <w:szCs w:val="28"/>
          <w:lang w:eastAsia="ru-RU"/>
        </w:rPr>
        <w:t xml:space="preserve"> (медицинского назначения, пищеблока, прачечной, комната охраны) и служебно</w:t>
      </w:r>
      <w:r w:rsidRPr="009E0518">
        <w:rPr>
          <w:rFonts w:ascii="Times New Roman" w:eastAsia="Times New Roman" w:hAnsi="Times New Roman" w:cs="Times New Roman"/>
          <w:i/>
          <w:sz w:val="28"/>
          <w:szCs w:val="28"/>
          <w:lang w:eastAsia="ru-RU"/>
        </w:rPr>
        <w:t>-бытовые помещения для персонала</w:t>
      </w:r>
      <w:r w:rsidRPr="009E0518">
        <w:rPr>
          <w:rFonts w:ascii="Times New Roman" w:eastAsia="Times New Roman" w:hAnsi="Times New Roman" w:cs="Times New Roman"/>
          <w:sz w:val="28"/>
          <w:szCs w:val="28"/>
          <w:lang w:eastAsia="ru-RU"/>
        </w:rPr>
        <w:t xml:space="preserve">.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На территории детского сада имеется спортивная площадка, оборудованная спортивным оборудованием, 6 площадок с верандами, оборудованные горками, качелями, песочницами, домиками, </w:t>
      </w:r>
      <w:r w:rsidRPr="009E0518">
        <w:rPr>
          <w:rFonts w:ascii="Times New Roman" w:eastAsia="Times New Roman" w:hAnsi="Times New Roman" w:cs="Times New Roman"/>
          <w:i/>
          <w:sz w:val="28"/>
          <w:szCs w:val="28"/>
          <w:lang w:eastAsia="ru-RU"/>
        </w:rPr>
        <w:t xml:space="preserve">оформлены на участках уголки казачьего быта </w:t>
      </w:r>
      <w:r w:rsidRPr="009E0518">
        <w:rPr>
          <w:rFonts w:ascii="Times New Roman" w:eastAsia="Times New Roman" w:hAnsi="Times New Roman" w:cs="Times New Roman"/>
          <w:sz w:val="28"/>
          <w:szCs w:val="28"/>
          <w:lang w:eastAsia="ru-RU"/>
        </w:rPr>
        <w:t>и т. д, экологическая тропа, тропа здоровья, огород, цветники.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3226"/>
        <w:gridCol w:w="4603"/>
      </w:tblGrid>
      <w:tr w:rsidR="009E0518" w:rsidRPr="009E0518" w:rsidTr="00FB5429">
        <w:trPr>
          <w:trHeight w:val="288"/>
        </w:trPr>
        <w:tc>
          <w:tcPr>
            <w:tcW w:w="9804" w:type="dxa"/>
            <w:gridSpan w:val="3"/>
          </w:tcPr>
          <w:p w:rsidR="009E0518" w:rsidRPr="009E0518" w:rsidRDefault="009E0518" w:rsidP="0034690D">
            <w:pPr>
              <w:shd w:val="clear" w:color="auto" w:fill="FFFFFF"/>
              <w:spacing w:after="236" w:line="240" w:lineRule="auto"/>
              <w:ind w:left="284"/>
              <w:jc w:val="center"/>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sz w:val="24"/>
                <w:szCs w:val="24"/>
                <w:lang w:eastAsia="ru-RU"/>
              </w:rPr>
              <w:t>Материально техническое обеспечение МБДОУ</w:t>
            </w:r>
          </w:p>
        </w:tc>
      </w:tr>
      <w:tr w:rsidR="009E0518" w:rsidRPr="009E0518" w:rsidTr="00FB5429">
        <w:trPr>
          <w:trHeight w:val="222"/>
        </w:trPr>
        <w:tc>
          <w:tcPr>
            <w:tcW w:w="1975" w:type="dxa"/>
          </w:tcPr>
          <w:p w:rsidR="009E0518" w:rsidRPr="009E0518" w:rsidRDefault="009E0518" w:rsidP="0034690D">
            <w:pPr>
              <w:shd w:val="clear" w:color="auto" w:fill="FFFFFF"/>
              <w:spacing w:after="236" w:line="240" w:lineRule="auto"/>
              <w:ind w:left="284"/>
              <w:jc w:val="center"/>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sz w:val="24"/>
                <w:szCs w:val="24"/>
                <w:lang w:eastAsia="ru-RU"/>
              </w:rPr>
              <w:t>Вид помещения</w:t>
            </w:r>
          </w:p>
        </w:tc>
        <w:tc>
          <w:tcPr>
            <w:tcW w:w="3226" w:type="dxa"/>
          </w:tcPr>
          <w:p w:rsidR="009E0518" w:rsidRPr="009E0518" w:rsidRDefault="009E0518" w:rsidP="0034690D">
            <w:pPr>
              <w:shd w:val="clear" w:color="auto" w:fill="FFFFFF"/>
              <w:spacing w:after="236" w:line="240" w:lineRule="auto"/>
              <w:ind w:left="284"/>
              <w:jc w:val="center"/>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sz w:val="24"/>
                <w:szCs w:val="24"/>
                <w:lang w:eastAsia="ru-RU"/>
              </w:rPr>
              <w:t>Основное предназначение</w:t>
            </w:r>
          </w:p>
        </w:tc>
        <w:tc>
          <w:tcPr>
            <w:tcW w:w="4603" w:type="dxa"/>
          </w:tcPr>
          <w:p w:rsidR="009E0518" w:rsidRPr="009E0518" w:rsidRDefault="009E0518" w:rsidP="0034690D">
            <w:pPr>
              <w:shd w:val="clear" w:color="auto" w:fill="FFFFFF"/>
              <w:spacing w:after="236" w:line="240" w:lineRule="auto"/>
              <w:ind w:left="284"/>
              <w:jc w:val="center"/>
              <w:rPr>
                <w:rFonts w:ascii="Times New Roman" w:eastAsia="Times New Roman" w:hAnsi="Times New Roman" w:cs="Times New Roman"/>
                <w:b/>
                <w:sz w:val="24"/>
                <w:szCs w:val="24"/>
                <w:lang w:eastAsia="ru-RU"/>
              </w:rPr>
            </w:pPr>
            <w:r w:rsidRPr="009E0518">
              <w:rPr>
                <w:rFonts w:ascii="Times New Roman" w:eastAsia="Times New Roman" w:hAnsi="Times New Roman" w:cs="Times New Roman"/>
                <w:b/>
                <w:sz w:val="24"/>
                <w:szCs w:val="24"/>
                <w:lang w:eastAsia="ru-RU"/>
              </w:rPr>
              <w:t>Оснащение</w:t>
            </w:r>
          </w:p>
        </w:tc>
      </w:tr>
      <w:tr w:rsidR="009E0518" w:rsidRPr="009E0518" w:rsidTr="00FB5429">
        <w:trPr>
          <w:trHeight w:val="228"/>
        </w:trPr>
        <w:tc>
          <w:tcPr>
            <w:tcW w:w="1975"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Музыкальный зал</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p>
        </w:tc>
        <w:tc>
          <w:tcPr>
            <w:tcW w:w="3226"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Непосредственно образовательная</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деятельность</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Утренняя гимнастика</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Досуговые мероприятия,</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Праздники. </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Театрализованные представления.</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Родительские собрания и прочие мероприятия для родителей</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p>
          <w:p w:rsidR="009E0518" w:rsidRPr="009E0518" w:rsidRDefault="009E0518" w:rsidP="0034690D">
            <w:pPr>
              <w:shd w:val="clear" w:color="auto" w:fill="FFFFFF"/>
              <w:spacing w:after="236" w:line="240" w:lineRule="auto"/>
              <w:ind w:left="284"/>
              <w:rPr>
                <w:rFonts w:ascii="Times New Roman" w:eastAsia="Times New Roman" w:hAnsi="Times New Roman" w:cs="Times New Roman"/>
                <w:sz w:val="24"/>
                <w:szCs w:val="24"/>
                <w:lang w:eastAsia="ru-RU"/>
              </w:rPr>
            </w:pPr>
          </w:p>
        </w:tc>
        <w:tc>
          <w:tcPr>
            <w:tcW w:w="4603"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Музыкальный центр, </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Приставка </w:t>
            </w:r>
            <w:r w:rsidRPr="009E0518">
              <w:rPr>
                <w:rFonts w:ascii="Times New Roman" w:eastAsia="Times New Roman" w:hAnsi="Times New Roman" w:cs="Times New Roman"/>
                <w:sz w:val="24"/>
                <w:szCs w:val="24"/>
                <w:lang w:val="en-US" w:eastAsia="ru-RU"/>
              </w:rPr>
              <w:t>DVD</w:t>
            </w:r>
            <w:r w:rsidRPr="009E0518">
              <w:rPr>
                <w:rFonts w:ascii="Times New Roman" w:eastAsia="Times New Roman" w:hAnsi="Times New Roman" w:cs="Times New Roman"/>
                <w:sz w:val="24"/>
                <w:szCs w:val="24"/>
                <w:lang w:eastAsia="ru-RU"/>
              </w:rPr>
              <w:t>,</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Телевизор,</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 Ноутбук,</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Мультимедийная установка</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Синтезатор</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Детские музыкальные инструменты</w:t>
            </w:r>
          </w:p>
          <w:p w:rsidR="009E0518" w:rsidRPr="009E0518" w:rsidRDefault="009E0518" w:rsidP="0034690D">
            <w:pPr>
              <w:tabs>
                <w:tab w:val="left" w:pos="2962"/>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Мягкие модули.</w:t>
            </w:r>
          </w:p>
          <w:p w:rsidR="009E0518" w:rsidRPr="009E0518" w:rsidRDefault="009E0518" w:rsidP="0034690D">
            <w:pPr>
              <w:tabs>
                <w:tab w:val="left" w:pos="2962"/>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Шкафы для</w:t>
            </w:r>
          </w:p>
          <w:p w:rsidR="009E0518" w:rsidRPr="009E0518" w:rsidRDefault="009E0518" w:rsidP="0034690D">
            <w:pPr>
              <w:tabs>
                <w:tab w:val="left" w:pos="2866"/>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Используемые муз. руководителями для пособий, игрушек, атрибутов.</w:t>
            </w:r>
          </w:p>
          <w:p w:rsidR="009E0518" w:rsidRPr="009E0518" w:rsidRDefault="009E0518" w:rsidP="0034690D">
            <w:pPr>
              <w:tabs>
                <w:tab w:val="left" w:pos="3097"/>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Портреты композиторов </w:t>
            </w:r>
          </w:p>
          <w:p w:rsidR="009E0518" w:rsidRPr="009E0518" w:rsidRDefault="009E0518" w:rsidP="0034690D">
            <w:pPr>
              <w:tabs>
                <w:tab w:val="left" w:pos="3097"/>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Магнитофон.</w:t>
            </w:r>
          </w:p>
          <w:p w:rsidR="009E0518" w:rsidRPr="009E0518" w:rsidRDefault="009E0518" w:rsidP="0034690D">
            <w:pPr>
              <w:tabs>
                <w:tab w:val="left" w:pos="3097"/>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Костюмы.</w:t>
            </w:r>
          </w:p>
          <w:p w:rsidR="009E0518" w:rsidRPr="009E0518" w:rsidRDefault="009E0518" w:rsidP="0034690D">
            <w:pPr>
              <w:tabs>
                <w:tab w:val="left" w:pos="3097"/>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Набор аудиозаписей </w:t>
            </w:r>
          </w:p>
          <w:p w:rsidR="009E0518" w:rsidRPr="009E0518" w:rsidRDefault="009E0518" w:rsidP="0034690D">
            <w:pPr>
              <w:tabs>
                <w:tab w:val="left" w:pos="3097"/>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Музыкальные игрушки (озвученные, не озвученные)</w:t>
            </w:r>
          </w:p>
          <w:p w:rsidR="009E0518" w:rsidRPr="009E0518" w:rsidRDefault="009E0518" w:rsidP="0034690D">
            <w:pPr>
              <w:shd w:val="clear" w:color="auto" w:fill="FFFFFF"/>
              <w:spacing w:after="236"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Игрушки- самоделки</w:t>
            </w:r>
          </w:p>
          <w:p w:rsidR="009E0518" w:rsidRPr="009E0518" w:rsidRDefault="009E0518" w:rsidP="0034690D">
            <w:pPr>
              <w:shd w:val="clear" w:color="auto" w:fill="FFFFFF"/>
              <w:spacing w:after="236"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Музыкально- дидактические игры Музыкально- дидактические пособия</w:t>
            </w:r>
          </w:p>
        </w:tc>
      </w:tr>
      <w:tr w:rsidR="009E0518" w:rsidRPr="009E0518" w:rsidTr="00FB5429">
        <w:trPr>
          <w:trHeight w:val="324"/>
        </w:trPr>
        <w:tc>
          <w:tcPr>
            <w:tcW w:w="1975" w:type="dxa"/>
          </w:tcPr>
          <w:p w:rsidR="009E0518" w:rsidRPr="009E0518" w:rsidRDefault="009E0518" w:rsidP="0034690D">
            <w:pPr>
              <w:shd w:val="clear" w:color="auto" w:fill="FFFFFF"/>
              <w:spacing w:after="236"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lastRenderedPageBreak/>
              <w:t>Медицинский кабинет</w:t>
            </w:r>
          </w:p>
        </w:tc>
        <w:tc>
          <w:tcPr>
            <w:tcW w:w="3226" w:type="dxa"/>
          </w:tcPr>
          <w:p w:rsidR="009E0518" w:rsidRPr="009E0518" w:rsidRDefault="009E0518" w:rsidP="0034690D">
            <w:pPr>
              <w:shd w:val="clear" w:color="auto" w:fill="FFFFFF"/>
              <w:spacing w:after="236"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Осмотр детей, консультации медсестры, врачей;</w:t>
            </w:r>
          </w:p>
        </w:tc>
        <w:tc>
          <w:tcPr>
            <w:tcW w:w="4603" w:type="dxa"/>
          </w:tcPr>
          <w:p w:rsidR="009E0518" w:rsidRPr="009E0518" w:rsidRDefault="009E0518" w:rsidP="0034690D">
            <w:pPr>
              <w:spacing w:after="6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Изолятор- (палата), </w:t>
            </w:r>
          </w:p>
          <w:p w:rsidR="009E0518" w:rsidRPr="009E0518" w:rsidRDefault="009E0518" w:rsidP="0034690D">
            <w:pPr>
              <w:spacing w:after="6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Процедурный кабинет, </w:t>
            </w:r>
          </w:p>
          <w:p w:rsidR="009E0518" w:rsidRPr="009E0518" w:rsidRDefault="009E0518" w:rsidP="0034690D">
            <w:pPr>
              <w:spacing w:after="6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Сан.узел </w:t>
            </w:r>
          </w:p>
          <w:p w:rsidR="009E0518" w:rsidRPr="009E0518" w:rsidRDefault="009E0518" w:rsidP="0034690D">
            <w:pPr>
              <w:spacing w:after="6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Кабинет мед. сестры</w:t>
            </w:r>
          </w:p>
        </w:tc>
      </w:tr>
      <w:tr w:rsidR="009E0518" w:rsidRPr="009E0518" w:rsidTr="00FB5429">
        <w:trPr>
          <w:trHeight w:val="288"/>
        </w:trPr>
        <w:tc>
          <w:tcPr>
            <w:tcW w:w="1975"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Коридор ДОУ</w:t>
            </w:r>
          </w:p>
        </w:tc>
        <w:tc>
          <w:tcPr>
            <w:tcW w:w="3226"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Информационно- просветительская работа с сотрудниками ДОУ</w:t>
            </w:r>
          </w:p>
        </w:tc>
        <w:tc>
          <w:tcPr>
            <w:tcW w:w="4603"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Стенды для сотрудников</w:t>
            </w:r>
          </w:p>
          <w:p w:rsidR="009E0518" w:rsidRPr="009E0518" w:rsidRDefault="009E0518" w:rsidP="0034690D">
            <w:pPr>
              <w:spacing w:after="0" w:line="240" w:lineRule="auto"/>
              <w:ind w:left="284"/>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Мини-музей «Хата казака»</w:t>
            </w:r>
          </w:p>
        </w:tc>
      </w:tr>
      <w:tr w:rsidR="009E0518" w:rsidRPr="009E0518" w:rsidTr="00FB5429">
        <w:trPr>
          <w:trHeight w:val="258"/>
        </w:trPr>
        <w:tc>
          <w:tcPr>
            <w:tcW w:w="1975"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Участки</w:t>
            </w:r>
          </w:p>
        </w:tc>
        <w:tc>
          <w:tcPr>
            <w:tcW w:w="3226"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Прогулки, наблюдения; Игровая деятельность; Самостоятельная двигательная деятельность Трудовая деятельность.</w:t>
            </w:r>
          </w:p>
        </w:tc>
        <w:tc>
          <w:tcPr>
            <w:tcW w:w="4603"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Прогулочные площадки для детей всех возрастных групп.</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 Игровое, функциональное, и спортивное оборудование. Физкультурная площадка, площадка ПДД, Огород, фито- грядка, цветники, зелёная зона отдыха, </w:t>
            </w:r>
            <w:r w:rsidRPr="009E0518">
              <w:rPr>
                <w:rFonts w:ascii="Times New Roman" w:eastAsia="Times New Roman" w:hAnsi="Times New Roman" w:cs="Times New Roman"/>
                <w:i/>
                <w:sz w:val="24"/>
                <w:szCs w:val="24"/>
                <w:lang w:eastAsia="ru-RU"/>
              </w:rPr>
              <w:t>уголки кубанского быта</w:t>
            </w:r>
          </w:p>
        </w:tc>
      </w:tr>
      <w:tr w:rsidR="009E0518" w:rsidRPr="009E0518" w:rsidTr="00FB5429">
        <w:trPr>
          <w:trHeight w:val="222"/>
        </w:trPr>
        <w:tc>
          <w:tcPr>
            <w:tcW w:w="1975"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Спортивный зал,</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Спортивная</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площадка</w:t>
            </w:r>
          </w:p>
        </w:tc>
        <w:tc>
          <w:tcPr>
            <w:tcW w:w="3226" w:type="dxa"/>
          </w:tcPr>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Организованная образовательная деятельность по физической культуре, утренняя гимнастика, спортивные игры, досуговые мероприятия, праздники.</w:t>
            </w:r>
          </w:p>
        </w:tc>
        <w:tc>
          <w:tcPr>
            <w:tcW w:w="4603" w:type="dxa"/>
          </w:tcPr>
          <w:p w:rsidR="009E0518" w:rsidRPr="009E0518" w:rsidRDefault="009E0518" w:rsidP="0034690D">
            <w:pPr>
              <w:tabs>
                <w:tab w:val="left" w:pos="2962"/>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Спортивное оборудование для спортивных игр.</w:t>
            </w:r>
          </w:p>
          <w:p w:rsidR="009E0518" w:rsidRPr="009E0518" w:rsidRDefault="009E0518" w:rsidP="0034690D">
            <w:pPr>
              <w:tabs>
                <w:tab w:val="left" w:pos="2962"/>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Спортивное оборудование для прыжков, метания, лазания, равновесия. </w:t>
            </w:r>
          </w:p>
          <w:p w:rsidR="009E0518" w:rsidRPr="009E0518" w:rsidRDefault="009E0518" w:rsidP="0034690D">
            <w:pPr>
              <w:tabs>
                <w:tab w:val="left" w:pos="2962"/>
              </w:tabs>
              <w:spacing w:after="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Спортивные тренажеры.</w:t>
            </w:r>
          </w:p>
          <w:p w:rsidR="009E0518" w:rsidRPr="009E0518" w:rsidRDefault="009E0518" w:rsidP="0034690D">
            <w:pPr>
              <w:spacing w:after="0" w:line="240" w:lineRule="auto"/>
              <w:ind w:left="284"/>
              <w:rPr>
                <w:rFonts w:ascii="Times New Roman" w:eastAsia="Times New Roman" w:hAnsi="Times New Roman" w:cs="Times New Roman"/>
                <w:sz w:val="24"/>
                <w:szCs w:val="24"/>
                <w:lang w:eastAsia="ru-RU"/>
              </w:rPr>
            </w:pPr>
          </w:p>
        </w:tc>
      </w:tr>
    </w:tbl>
    <w:p w:rsidR="009E0518" w:rsidRPr="009E0518" w:rsidRDefault="009E0518" w:rsidP="0034690D">
      <w:pPr>
        <w:keepNext/>
        <w:keepLines/>
        <w:spacing w:after="0" w:line="240" w:lineRule="auto"/>
        <w:ind w:left="284"/>
        <w:jc w:val="center"/>
        <w:outlineLvl w:val="1"/>
        <w:rPr>
          <w:rFonts w:ascii="Times New Roman" w:eastAsia="Times New Roman" w:hAnsi="Times New Roman" w:cs="Times New Roman"/>
          <w:b/>
          <w:bCs/>
          <w:sz w:val="28"/>
          <w:szCs w:val="28"/>
          <w:lang w:eastAsia="ru-RU"/>
        </w:rPr>
      </w:pPr>
    </w:p>
    <w:p w:rsidR="009E0518" w:rsidRPr="009E0518" w:rsidRDefault="009E0518" w:rsidP="0034690D">
      <w:pPr>
        <w:keepNext/>
        <w:keepLines/>
        <w:spacing w:after="0" w:line="240" w:lineRule="auto"/>
        <w:ind w:left="284"/>
        <w:jc w:val="center"/>
        <w:outlineLvl w:val="1"/>
        <w:rPr>
          <w:rFonts w:ascii="Times New Roman" w:eastAsia="Times New Roman" w:hAnsi="Times New Roman" w:cs="Times New Roman"/>
          <w:b/>
          <w:bCs/>
          <w:sz w:val="28"/>
          <w:szCs w:val="28"/>
          <w:lang w:eastAsia="ru-RU"/>
        </w:rPr>
      </w:pPr>
      <w:r w:rsidRPr="009E0518">
        <w:rPr>
          <w:rFonts w:ascii="Times New Roman" w:eastAsia="Times New Roman" w:hAnsi="Times New Roman" w:cs="Times New Roman"/>
          <w:b/>
          <w:bCs/>
          <w:sz w:val="28"/>
          <w:szCs w:val="28"/>
          <w:lang w:eastAsia="ru-RU"/>
        </w:rPr>
        <w:t>Методическое обеспечение Программы</w:t>
      </w:r>
    </w:p>
    <w:p w:rsidR="009E0518" w:rsidRPr="009E0518" w:rsidRDefault="009E0518" w:rsidP="0034690D">
      <w:pPr>
        <w:keepNext/>
        <w:keepLines/>
        <w:spacing w:after="0" w:line="240" w:lineRule="auto"/>
        <w:ind w:left="284"/>
        <w:jc w:val="center"/>
        <w:outlineLvl w:val="1"/>
        <w:rPr>
          <w:rFonts w:ascii="Times New Roman" w:eastAsia="Times New Roman" w:hAnsi="Times New Roman" w:cs="Times New Roman"/>
          <w:b/>
          <w:bCs/>
          <w:sz w:val="28"/>
          <w:szCs w:val="28"/>
          <w:lang w:eastAsia="ru-RU"/>
        </w:rPr>
      </w:pPr>
    </w:p>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Cs/>
          <w:sz w:val="28"/>
          <w:szCs w:val="28"/>
          <w:lang w:eastAsia="ru-RU"/>
        </w:rPr>
      </w:pPr>
      <w:r w:rsidRPr="009E0518">
        <w:rPr>
          <w:rFonts w:ascii="Times New Roman" w:eastAsia="Times New Roman" w:hAnsi="Times New Roman" w:cs="Times New Roman"/>
          <w:bCs/>
          <w:sz w:val="28"/>
          <w:szCs w:val="28"/>
          <w:lang w:eastAsia="ru-RU"/>
        </w:rPr>
        <w:t xml:space="preserve">     Используемая Программа полностью обеспечена полным учебно- методическим комплектом, включающим методическое пособия по всем направлениям развития ребенка, комплексно- тематическое планирование, наглядные пособия и рабочие тетради.</w:t>
      </w:r>
    </w:p>
    <w:p w:rsidR="009E0518" w:rsidRPr="009E0518" w:rsidRDefault="009E0518" w:rsidP="0034690D">
      <w:pPr>
        <w:keepNext/>
        <w:keepLines/>
        <w:spacing w:after="0" w:line="240" w:lineRule="auto"/>
        <w:ind w:left="284"/>
        <w:outlineLvl w:val="1"/>
        <w:rPr>
          <w:rFonts w:ascii="Times New Roman" w:eastAsia="Times New Roman" w:hAnsi="Times New Roman" w:cs="Times New Roman"/>
          <w:b/>
          <w:bCs/>
          <w:sz w:val="28"/>
          <w:szCs w:val="28"/>
          <w:lang w:eastAsia="ru-RU"/>
        </w:rPr>
      </w:pPr>
      <w:r w:rsidRPr="009E0518">
        <w:rPr>
          <w:rFonts w:ascii="Times New Roman" w:eastAsia="Times New Roman" w:hAnsi="Times New Roman" w:cs="Times New Roman"/>
          <w:b/>
          <w:bCs/>
          <w:sz w:val="28"/>
          <w:szCs w:val="28"/>
          <w:lang w:eastAsia="ru-RU"/>
        </w:rPr>
        <w:t>Методический комплект образовательной программы «Детство» для детей от двух до трех лет.</w:t>
      </w:r>
    </w:p>
    <w:p w:rsidR="009E0518" w:rsidRPr="009E0518" w:rsidRDefault="009E0518" w:rsidP="0034690D">
      <w:pPr>
        <w:spacing w:after="0" w:line="240" w:lineRule="auto"/>
        <w:ind w:left="284"/>
        <w:rPr>
          <w:rFonts w:ascii="Times New Roman" w:hAnsi="Times New Roman" w:cs="Times New Roman"/>
          <w:sz w:val="28"/>
          <w:szCs w:val="28"/>
          <w:lang w:eastAsia="ru-RU"/>
        </w:rPr>
      </w:pPr>
      <w:r w:rsidRPr="009E0518">
        <w:rPr>
          <w:rFonts w:ascii="Times New Roman" w:hAnsi="Times New Roman" w:cs="Times New Roman"/>
          <w:sz w:val="28"/>
          <w:szCs w:val="28"/>
          <w:lang w:eastAsia="ru-RU"/>
        </w:rPr>
        <w:t xml:space="preserve">  - </w:t>
      </w:r>
      <w:r w:rsidRPr="009E0518">
        <w:rPr>
          <w:rFonts w:ascii="Times New Roman" w:hAnsi="Times New Roman" w:cs="Times New Roman"/>
          <w:i/>
          <w:sz w:val="28"/>
          <w:szCs w:val="28"/>
          <w:lang w:eastAsia="ru-RU"/>
        </w:rPr>
        <w:t>Т.И. Бабаева, А.Г. Гогоберидзе</w:t>
      </w:r>
      <w:r w:rsidRPr="009E0518">
        <w:rPr>
          <w:rFonts w:ascii="Times New Roman" w:hAnsi="Times New Roman" w:cs="Times New Roman"/>
          <w:sz w:val="28"/>
          <w:szCs w:val="28"/>
          <w:lang w:eastAsia="ru-RU"/>
        </w:rPr>
        <w:t>.  Детство: Примерная образовательная программа дошкольного образования/ «Детство-пресс».</w:t>
      </w:r>
    </w:p>
    <w:p w:rsidR="009E0518" w:rsidRPr="009E0518" w:rsidRDefault="009E0518" w:rsidP="0034690D">
      <w:pPr>
        <w:spacing w:after="0" w:line="240" w:lineRule="auto"/>
        <w:ind w:left="284"/>
        <w:rPr>
          <w:rFonts w:ascii="Times New Roman" w:hAnsi="Times New Roman" w:cs="Times New Roman"/>
          <w:i/>
          <w:sz w:val="28"/>
          <w:szCs w:val="28"/>
          <w:lang w:eastAsia="ru-RU"/>
        </w:rPr>
      </w:pPr>
      <w:r w:rsidRPr="009E0518">
        <w:rPr>
          <w:rFonts w:ascii="Times New Roman" w:hAnsi="Times New Roman" w:cs="Times New Roman"/>
          <w:i/>
          <w:sz w:val="28"/>
          <w:szCs w:val="28"/>
          <w:lang w:eastAsia="ru-RU"/>
        </w:rPr>
        <w:t>- Литвинова О.Э.</w:t>
      </w:r>
      <w:r w:rsidRPr="009E0518">
        <w:rPr>
          <w:rFonts w:ascii="Times New Roman" w:hAnsi="Times New Roman" w:cs="Times New Roman"/>
          <w:sz w:val="28"/>
          <w:szCs w:val="28"/>
          <w:lang w:eastAsia="ru-RU"/>
        </w:rPr>
        <w:t xml:space="preserve"> Речевое развитие детей раннего возраста. Словарь. Звуковая культура речи. Грамматический строй речи. Связная речь. Конспекты занятий. «Детство-пресс».</w:t>
      </w:r>
    </w:p>
    <w:p w:rsidR="009E0518" w:rsidRPr="009E0518" w:rsidRDefault="009E0518" w:rsidP="0034690D">
      <w:pPr>
        <w:spacing w:after="0" w:line="240" w:lineRule="auto"/>
        <w:ind w:left="284"/>
        <w:rPr>
          <w:rFonts w:ascii="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 - Стефаненко А.В.</w:t>
      </w:r>
      <w:r w:rsidRPr="009E0518">
        <w:rPr>
          <w:rFonts w:ascii="Times New Roman" w:eastAsia="Times New Roman" w:hAnsi="Times New Roman" w:cs="Times New Roman"/>
          <w:sz w:val="28"/>
          <w:szCs w:val="28"/>
          <w:lang w:eastAsia="ru-RU"/>
        </w:rPr>
        <w:t xml:space="preserve"> Организация воспитательно-образовательного процесса в группе для детей раннего возраста </w:t>
      </w:r>
      <w:r w:rsidRPr="009E0518">
        <w:rPr>
          <w:rFonts w:ascii="Times New Roman" w:hAnsi="Times New Roman" w:cs="Times New Roman"/>
          <w:sz w:val="28"/>
          <w:szCs w:val="28"/>
          <w:lang w:eastAsia="ru-RU"/>
        </w:rPr>
        <w:t>- «Детство-пресс».</w:t>
      </w:r>
    </w:p>
    <w:p w:rsidR="009E0518" w:rsidRPr="009E0518" w:rsidRDefault="009E0518" w:rsidP="0034690D">
      <w:pPr>
        <w:spacing w:after="0" w:line="240" w:lineRule="auto"/>
        <w:ind w:left="284"/>
        <w:rPr>
          <w:rFonts w:ascii="Times New Roman" w:hAnsi="Times New Roman" w:cs="Times New Roman"/>
          <w:sz w:val="28"/>
          <w:szCs w:val="28"/>
          <w:lang w:eastAsia="ru-RU"/>
        </w:rPr>
      </w:pPr>
      <w:r w:rsidRPr="009E0518">
        <w:rPr>
          <w:rFonts w:ascii="Times New Roman" w:hAnsi="Times New Roman" w:cs="Times New Roman"/>
          <w:i/>
          <w:sz w:val="28"/>
          <w:szCs w:val="28"/>
          <w:lang w:eastAsia="ru-RU"/>
        </w:rPr>
        <w:t xml:space="preserve">    - Литвинова О.Э</w:t>
      </w:r>
      <w:r w:rsidRPr="009E0518">
        <w:rPr>
          <w:rFonts w:ascii="Times New Roman" w:hAnsi="Times New Roman" w:cs="Times New Roman"/>
          <w:sz w:val="28"/>
          <w:szCs w:val="28"/>
          <w:lang w:eastAsia="ru-RU"/>
        </w:rPr>
        <w:t xml:space="preserve"> Познавательное развитие ребенка раннего дошкольного возраста. 2-3 года. Планирование образовательной деятельности. «Детство-пресс».</w:t>
      </w:r>
    </w:p>
    <w:p w:rsidR="009E0518" w:rsidRPr="009E0518" w:rsidRDefault="009E0518" w:rsidP="0034690D">
      <w:pPr>
        <w:spacing w:after="0" w:line="240" w:lineRule="auto"/>
        <w:ind w:left="284"/>
        <w:rPr>
          <w:rFonts w:ascii="Times New Roman" w:eastAsia="Arial Unicode MS" w:hAnsi="Times New Roman" w:cs="Times New Roman"/>
          <w:color w:val="000000"/>
          <w:sz w:val="28"/>
          <w:szCs w:val="28"/>
          <w:lang w:eastAsia="ru-RU"/>
        </w:rPr>
      </w:pPr>
      <w:r w:rsidRPr="009E0518">
        <w:rPr>
          <w:rFonts w:ascii="Times New Roman" w:hAnsi="Times New Roman" w:cs="Times New Roman"/>
          <w:i/>
          <w:sz w:val="28"/>
          <w:szCs w:val="28"/>
          <w:lang w:eastAsia="ru-RU"/>
        </w:rPr>
        <w:t xml:space="preserve">    - Литвинова О.Э.</w:t>
      </w:r>
      <w:r w:rsidRPr="009E0518">
        <w:rPr>
          <w:rFonts w:ascii="Times New Roman" w:hAnsi="Times New Roman" w:cs="Times New Roman"/>
          <w:sz w:val="28"/>
          <w:szCs w:val="28"/>
          <w:lang w:eastAsia="ru-RU"/>
        </w:rPr>
        <w:t xml:space="preserve"> </w:t>
      </w:r>
      <w:r w:rsidRPr="009E0518">
        <w:rPr>
          <w:rFonts w:ascii="Times New Roman" w:eastAsia="Times New Roman" w:hAnsi="Times New Roman" w:cs="Times New Roman"/>
          <w:sz w:val="28"/>
          <w:szCs w:val="28"/>
          <w:lang w:eastAsia="ru-RU"/>
        </w:rPr>
        <w:t>«</w:t>
      </w:r>
      <w:r w:rsidRPr="009E0518">
        <w:rPr>
          <w:rFonts w:ascii="Times New Roman" w:hAnsi="Times New Roman" w:cs="Times New Roman"/>
          <w:sz w:val="28"/>
          <w:szCs w:val="28"/>
          <w:lang w:eastAsia="ru-RU"/>
        </w:rPr>
        <w:t>Конструирование с детьми раннего дошкольного возраста. Конспекты совместной деятельности с детьми 2-3 лет»-«Детство-пресс».</w:t>
      </w:r>
    </w:p>
    <w:p w:rsidR="009E0518" w:rsidRPr="009E0518" w:rsidRDefault="009E0518" w:rsidP="0034690D">
      <w:pPr>
        <w:keepNext/>
        <w:keepLines/>
        <w:spacing w:after="0" w:line="240" w:lineRule="auto"/>
        <w:ind w:left="284"/>
        <w:outlineLvl w:val="1"/>
        <w:rPr>
          <w:rFonts w:ascii="Times New Roman" w:eastAsia="Times New Roman" w:hAnsi="Times New Roman" w:cs="Times New Roman"/>
          <w:b/>
          <w:bCs/>
          <w:sz w:val="28"/>
          <w:szCs w:val="28"/>
          <w:lang w:eastAsia="ru-RU"/>
        </w:rPr>
      </w:pPr>
    </w:p>
    <w:p w:rsidR="009E0518" w:rsidRPr="009E0518" w:rsidRDefault="009E0518" w:rsidP="0034690D">
      <w:pPr>
        <w:keepNext/>
        <w:keepLines/>
        <w:spacing w:after="0" w:line="240" w:lineRule="auto"/>
        <w:ind w:left="284"/>
        <w:outlineLvl w:val="1"/>
        <w:rPr>
          <w:rFonts w:ascii="Times New Roman" w:eastAsia="Times New Roman" w:hAnsi="Times New Roman" w:cs="Times New Roman"/>
          <w:b/>
          <w:bCs/>
          <w:sz w:val="28"/>
          <w:szCs w:val="28"/>
          <w:lang w:eastAsia="ru-RU"/>
        </w:rPr>
      </w:pPr>
      <w:r w:rsidRPr="009E0518">
        <w:rPr>
          <w:rFonts w:ascii="Times New Roman" w:eastAsia="Times New Roman" w:hAnsi="Times New Roman" w:cs="Times New Roman"/>
          <w:b/>
          <w:bCs/>
          <w:sz w:val="28"/>
          <w:szCs w:val="28"/>
          <w:lang w:eastAsia="ru-RU"/>
        </w:rPr>
        <w:t>Методический комплект образовательной программы «Тропинки» для детей от трех до семи лет.</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-Гришаева Н.П.</w:t>
      </w:r>
      <w:r w:rsidRPr="009E0518">
        <w:rPr>
          <w:rFonts w:ascii="Times New Roman" w:eastAsia="Times New Roman" w:hAnsi="Times New Roman" w:cs="Times New Roman"/>
          <w:sz w:val="28"/>
          <w:szCs w:val="28"/>
          <w:lang w:eastAsia="ru-RU"/>
        </w:rPr>
        <w:t xml:space="preserve"> Современные технологии эффективной социализации ребёнка в образовательной организации / М.: Вентана-Граф</w:t>
      </w:r>
      <w:r w:rsidRPr="009E0518">
        <w:rPr>
          <w:rFonts w:ascii="Times New Roman" w:hAnsi="Times New Roman" w:cs="Times New Roman"/>
          <w:sz w:val="28"/>
          <w:szCs w:val="28"/>
          <w:lang w:eastAsia="ru-RU"/>
        </w:rPr>
        <w:t>.</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w:t>
      </w:r>
      <w:r w:rsidRPr="009E0518">
        <w:rPr>
          <w:rFonts w:ascii="Times New Roman" w:eastAsia="Times New Roman" w:hAnsi="Times New Roman" w:cs="Times New Roman"/>
          <w:i/>
          <w:sz w:val="28"/>
          <w:szCs w:val="28"/>
          <w:lang w:eastAsia="ru-RU"/>
        </w:rPr>
        <w:t>Лабутина Н.В.</w:t>
      </w:r>
      <w:r w:rsidRPr="009E0518">
        <w:rPr>
          <w:rFonts w:ascii="Times New Roman" w:eastAsia="Times New Roman" w:hAnsi="Times New Roman" w:cs="Times New Roman"/>
          <w:sz w:val="28"/>
          <w:szCs w:val="28"/>
          <w:lang w:eastAsia="ru-RU"/>
        </w:rPr>
        <w:t xml:space="preserve"> Трудовое воспитание дошкольников: методическое пособие для педагога детского сада /М.: Вентана-Граф</w:t>
      </w:r>
      <w:r w:rsidRPr="009E0518">
        <w:rPr>
          <w:rFonts w:ascii="Times New Roman" w:hAnsi="Times New Roman" w:cs="Times New Roman"/>
          <w:sz w:val="28"/>
          <w:szCs w:val="28"/>
          <w:lang w:eastAsia="ru-RU"/>
        </w:rPr>
        <w:t>.</w:t>
      </w:r>
      <w:r w:rsidRPr="009E0518">
        <w:rPr>
          <w:rFonts w:ascii="Times New Roman" w:eastAsia="Times New Roman" w:hAnsi="Times New Roman" w:cs="Times New Roman"/>
          <w:sz w:val="28"/>
          <w:szCs w:val="28"/>
          <w:lang w:eastAsia="ru-RU"/>
        </w:rPr>
        <w:t xml:space="preserve">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-Шатова А.Д.</w:t>
      </w:r>
      <w:r w:rsidRPr="009E0518">
        <w:rPr>
          <w:rFonts w:ascii="Times New Roman" w:eastAsia="Times New Roman" w:hAnsi="Times New Roman" w:cs="Times New Roman"/>
          <w:sz w:val="28"/>
          <w:szCs w:val="28"/>
          <w:lang w:eastAsia="ru-RU"/>
        </w:rPr>
        <w:t xml:space="preserve"> Тропинка в экономику. Для детей 5–7 лет: программа, методические рекомендации, конспекты занятий /М.: Вентана-Граф</w:t>
      </w:r>
      <w:r w:rsidRPr="009E0518">
        <w:rPr>
          <w:rFonts w:ascii="Times New Roman" w:hAnsi="Times New Roman" w:cs="Times New Roman"/>
          <w:sz w:val="28"/>
          <w:szCs w:val="28"/>
          <w:lang w:eastAsia="ru-RU"/>
        </w:rPr>
        <w:t>.</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-Шатова А.Д.</w:t>
      </w:r>
      <w:r w:rsidRPr="009E0518">
        <w:rPr>
          <w:rFonts w:ascii="Times New Roman" w:eastAsia="Times New Roman" w:hAnsi="Times New Roman" w:cs="Times New Roman"/>
          <w:sz w:val="28"/>
          <w:szCs w:val="28"/>
          <w:lang w:eastAsia="ru-RU"/>
        </w:rPr>
        <w:t xml:space="preserve"> Тропинка в экономику. Для детей 5-7 лет: дидактические материалы /М.: Вентана-Граф. </w:t>
      </w:r>
    </w:p>
    <w:p w:rsidR="009E0518" w:rsidRPr="009E0518" w:rsidRDefault="009E0518" w:rsidP="0034690D">
      <w:pPr>
        <w:spacing w:after="200" w:line="240" w:lineRule="auto"/>
        <w:ind w:left="284"/>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 xml:space="preserve">Познавательное развитие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-Султанова М.Н.</w:t>
      </w:r>
      <w:r w:rsidRPr="009E0518">
        <w:rPr>
          <w:rFonts w:ascii="Times New Roman" w:eastAsia="Times New Roman" w:hAnsi="Times New Roman" w:cs="Times New Roman"/>
          <w:sz w:val="28"/>
          <w:szCs w:val="28"/>
          <w:lang w:eastAsia="ru-RU"/>
        </w:rPr>
        <w:t xml:space="preserve"> Путешествие в страну математики: методическое пособие для воспитателя младшей группы детского сада /М.: Вентана-Граф</w:t>
      </w:r>
      <w:r w:rsidRPr="009E0518">
        <w:rPr>
          <w:rFonts w:ascii="Times New Roman" w:hAnsi="Times New Roman" w:cs="Times New Roman"/>
          <w:sz w:val="28"/>
          <w:szCs w:val="28"/>
          <w:lang w:eastAsia="ru-RU"/>
        </w:rPr>
        <w:t>.</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-Султанова М.Н. </w:t>
      </w:r>
      <w:r w:rsidRPr="009E0518">
        <w:rPr>
          <w:rFonts w:ascii="Times New Roman" w:eastAsia="Times New Roman" w:hAnsi="Times New Roman" w:cs="Times New Roman"/>
          <w:sz w:val="28"/>
          <w:szCs w:val="28"/>
          <w:lang w:eastAsia="ru-RU"/>
        </w:rPr>
        <w:t xml:space="preserve">Путешествие в страну математики: дидактические игры для детей 3–4 лет: дидактические карточки, методическое пособие/ М.: Вентана- 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-Султанова М.Н.</w:t>
      </w:r>
      <w:r w:rsidRPr="009E0518">
        <w:rPr>
          <w:rFonts w:ascii="Times New Roman" w:eastAsia="Times New Roman" w:hAnsi="Times New Roman" w:cs="Times New Roman"/>
          <w:sz w:val="28"/>
          <w:szCs w:val="28"/>
          <w:lang w:eastAsia="ru-RU"/>
        </w:rPr>
        <w:t xml:space="preserve"> Путешествие в страну математики: методическое пособие для воспитателя средней группы детского сада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     -Султанова М.Н. </w:t>
      </w:r>
      <w:r w:rsidRPr="009E0518">
        <w:rPr>
          <w:rFonts w:ascii="Times New Roman" w:eastAsia="Times New Roman" w:hAnsi="Times New Roman" w:cs="Times New Roman"/>
          <w:sz w:val="28"/>
          <w:szCs w:val="28"/>
          <w:lang w:eastAsia="ru-RU"/>
        </w:rPr>
        <w:t xml:space="preserve">Путешествие в страну математики. Дидактические игры для детей 4–5 лет: дидактические карточки, методическое пособие /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-Султанова М.Н.</w:t>
      </w:r>
      <w:r w:rsidRPr="009E0518">
        <w:rPr>
          <w:rFonts w:ascii="Times New Roman" w:eastAsia="Times New Roman" w:hAnsi="Times New Roman" w:cs="Times New Roman"/>
          <w:sz w:val="28"/>
          <w:szCs w:val="28"/>
          <w:lang w:eastAsia="ru-RU"/>
        </w:rPr>
        <w:t xml:space="preserve"> Путешествие в страну математики: методическое пособие для воспитателя старшей группы детского сада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-Султанова М.Н. </w:t>
      </w:r>
      <w:r w:rsidRPr="009E0518">
        <w:rPr>
          <w:rFonts w:ascii="Times New Roman" w:eastAsia="Times New Roman" w:hAnsi="Times New Roman" w:cs="Times New Roman"/>
          <w:sz w:val="28"/>
          <w:szCs w:val="28"/>
          <w:lang w:eastAsia="ru-RU"/>
        </w:rPr>
        <w:t xml:space="preserve">Путешествие в страну математики. Дидактические игры для детей 5–7 лет: дидактические карточки, методическое пособие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-Султанова М.Н.</w:t>
      </w:r>
      <w:r w:rsidRPr="009E0518">
        <w:rPr>
          <w:rFonts w:ascii="Times New Roman" w:eastAsia="Times New Roman" w:hAnsi="Times New Roman" w:cs="Times New Roman"/>
          <w:sz w:val="28"/>
          <w:szCs w:val="28"/>
          <w:lang w:eastAsia="ru-RU"/>
        </w:rPr>
        <w:t xml:space="preserve"> Путешествие в страну математики: методическое пособие для воспитателя подготовительной к школе группы детского сада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-Воронкевич О.</w:t>
      </w:r>
      <w:r w:rsidRPr="009E0518">
        <w:rPr>
          <w:rFonts w:ascii="Times New Roman" w:eastAsia="Times New Roman" w:hAnsi="Times New Roman" w:cs="Times New Roman"/>
          <w:sz w:val="28"/>
          <w:szCs w:val="28"/>
          <w:lang w:eastAsia="ru-RU"/>
        </w:rPr>
        <w:t>А. «Добро пожаловать в экологию!» Парциальная программа 3-7 лет. Санкт- Петербург, Детство- Пресс</w:t>
      </w:r>
      <w:r w:rsidRPr="009E0518">
        <w:rPr>
          <w:rFonts w:ascii="Times New Roman" w:hAnsi="Times New Roman" w:cs="Times New Roman"/>
          <w:sz w:val="28"/>
          <w:szCs w:val="28"/>
          <w:lang w:eastAsia="ru-RU"/>
        </w:rPr>
        <w:t>.</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-Воронкевич О.</w:t>
      </w:r>
      <w:r w:rsidRPr="009E0518">
        <w:rPr>
          <w:rFonts w:ascii="Times New Roman" w:eastAsia="Times New Roman" w:hAnsi="Times New Roman" w:cs="Times New Roman"/>
          <w:sz w:val="28"/>
          <w:szCs w:val="28"/>
          <w:lang w:eastAsia="ru-RU"/>
        </w:rPr>
        <w:t>А. «Добро пожаловать в экологию!» дидактический материал 6-7 лет. Санкт- Петербург, Детство- Пресс.</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-Воронкевич О.</w:t>
      </w:r>
      <w:r w:rsidRPr="009E0518">
        <w:rPr>
          <w:rFonts w:ascii="Times New Roman" w:eastAsia="Times New Roman" w:hAnsi="Times New Roman" w:cs="Times New Roman"/>
          <w:sz w:val="28"/>
          <w:szCs w:val="28"/>
          <w:lang w:eastAsia="ru-RU"/>
        </w:rPr>
        <w:t>А. «Добро пожаловать в экологию!» демонстрационные картины и динамические модели для занятий с детьми материал 5-6 лет; 6-7 лет. Санкт- Петербург, Детство- Пресс.</w:t>
      </w:r>
    </w:p>
    <w:p w:rsidR="009E0518" w:rsidRPr="009E0518" w:rsidRDefault="009E0518" w:rsidP="0034690D">
      <w:pPr>
        <w:spacing w:after="200" w:line="240" w:lineRule="auto"/>
        <w:ind w:left="284"/>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lastRenderedPageBreak/>
        <w:t xml:space="preserve">Речевое развитие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3–4 лет: программа, методические рекомендации, конспекты занятий, игры и упражнения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3–4 лет: дидактические материалы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4–5 лет: программа, методические рекомендации, конспекты занятий, игры и упражнения /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4–5 лет: дидактические материалы /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5–6 лет: программа, методические рекомендации, конспекты занятий, игры и упражнения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5–6 лет: дидактические материалы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6–7 лет: программа, методические рекомендации, конспекты занятий, игры и упражнения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6–7 лет: дидактические материалы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Речевое развитие детей 3–7 лет: методическое пособие /М.: Вентана-Граф.</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-Журова Л.Е. </w:t>
      </w:r>
      <w:r w:rsidRPr="009E0518">
        <w:rPr>
          <w:rFonts w:ascii="Times New Roman" w:eastAsia="Times New Roman" w:hAnsi="Times New Roman" w:cs="Times New Roman"/>
          <w:sz w:val="28"/>
          <w:szCs w:val="28"/>
          <w:lang w:eastAsia="ru-RU"/>
        </w:rPr>
        <w:t xml:space="preserve">Подготовка к обучению грамоте детей 4–7 лет: программа, методические рекомендации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-Журова Л.Е. </w:t>
      </w:r>
      <w:r w:rsidRPr="009E0518">
        <w:rPr>
          <w:rFonts w:ascii="Times New Roman" w:eastAsia="Times New Roman" w:hAnsi="Times New Roman" w:cs="Times New Roman"/>
          <w:sz w:val="28"/>
          <w:szCs w:val="28"/>
          <w:lang w:eastAsia="ru-RU"/>
        </w:rPr>
        <w:t xml:space="preserve">Подготовка к обучению грамоте детей 4–5 лет: конспекты занятий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-Журова Л.Е. </w:t>
      </w:r>
      <w:r w:rsidRPr="009E0518">
        <w:rPr>
          <w:rFonts w:ascii="Times New Roman" w:eastAsia="Times New Roman" w:hAnsi="Times New Roman" w:cs="Times New Roman"/>
          <w:sz w:val="28"/>
          <w:szCs w:val="28"/>
          <w:lang w:eastAsia="ru-RU"/>
        </w:rPr>
        <w:t xml:space="preserve">Подготовка к обучению грамоте детей 5-6 лет: сценарии образовательной деятельности. Методическое пособие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-Кузнецова М.И. </w:t>
      </w:r>
      <w:r w:rsidRPr="009E0518">
        <w:rPr>
          <w:rFonts w:ascii="Times New Roman" w:eastAsia="Times New Roman" w:hAnsi="Times New Roman" w:cs="Times New Roman"/>
          <w:sz w:val="28"/>
          <w:szCs w:val="28"/>
          <w:lang w:eastAsia="ru-RU"/>
        </w:rPr>
        <w:t xml:space="preserve">Подготовка к обучению грамоте детей 6–7 лет: конспекты занятий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-Журова Л.Е. </w:t>
      </w:r>
      <w:r w:rsidRPr="009E0518">
        <w:rPr>
          <w:rFonts w:ascii="Times New Roman" w:eastAsia="Times New Roman" w:hAnsi="Times New Roman" w:cs="Times New Roman"/>
          <w:sz w:val="28"/>
          <w:szCs w:val="28"/>
          <w:lang w:eastAsia="ru-RU"/>
        </w:rPr>
        <w:t xml:space="preserve">Азбука (для обучения в семье)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-Журова Л.Е.</w:t>
      </w:r>
      <w:r w:rsidRPr="009E0518">
        <w:rPr>
          <w:rFonts w:ascii="Times New Roman" w:eastAsia="Times New Roman" w:hAnsi="Times New Roman" w:cs="Times New Roman"/>
          <w:sz w:val="28"/>
          <w:szCs w:val="28"/>
          <w:lang w:eastAsia="ru-RU"/>
        </w:rPr>
        <w:t xml:space="preserve"> Подготовка к обучению грамоте в детском саду: дидактические материалы для занятий с детьми 4–7 лет /М.: Вентана-Граф. </w:t>
      </w:r>
    </w:p>
    <w:p w:rsidR="009E0518" w:rsidRPr="009E0518" w:rsidRDefault="009E0518" w:rsidP="0034690D">
      <w:pPr>
        <w:spacing w:after="200" w:line="240" w:lineRule="auto"/>
        <w:ind w:left="284"/>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 xml:space="preserve">Художественно-эстетическое развитие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3–4 лет: программа, методические рекомендации, конспекты занятий, игры и упражнения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3–4 лет: дидактические материалы /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lastRenderedPageBreak/>
        <w:t xml:space="preserve">-Ушакова О.С. </w:t>
      </w:r>
      <w:r w:rsidRPr="009E0518">
        <w:rPr>
          <w:rFonts w:ascii="Times New Roman" w:eastAsia="Times New Roman" w:hAnsi="Times New Roman" w:cs="Times New Roman"/>
          <w:sz w:val="28"/>
          <w:szCs w:val="28"/>
          <w:lang w:eastAsia="ru-RU"/>
        </w:rPr>
        <w:t xml:space="preserve">Развитие речи детей 4–5 лет: программа, методические рекомендации, конспекты занятий, игры и упражнения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4–5 лет: дидактические материалы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5–6 лет: программа, методические рекомендации, конспекты занятий, игры и упражнения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5–6 лет: дидактические материалы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6–7 лет: программа, методические рекомендации, конспекты занятий, игры и упражнения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6–7 лет: дидактические материалы /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-Ушакова О.С. </w:t>
      </w:r>
      <w:r w:rsidRPr="009E0518">
        <w:rPr>
          <w:rFonts w:ascii="Times New Roman" w:eastAsia="Times New Roman" w:hAnsi="Times New Roman" w:cs="Times New Roman"/>
          <w:sz w:val="28"/>
          <w:szCs w:val="28"/>
          <w:lang w:eastAsia="ru-RU"/>
        </w:rPr>
        <w:t xml:space="preserve">Развитие речи детей 6–7 лет: пособие для дошкольников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-Лыкова И.А. </w:t>
      </w:r>
      <w:r w:rsidRPr="009E0518">
        <w:rPr>
          <w:rFonts w:ascii="Times New Roman" w:eastAsia="Times New Roman" w:hAnsi="Times New Roman" w:cs="Times New Roman"/>
          <w:sz w:val="28"/>
          <w:szCs w:val="28"/>
          <w:lang w:eastAsia="ru-RU"/>
        </w:rPr>
        <w:t xml:space="preserve">Цветные тропинки. Изобразительная деятельность в детском саду. Вторая младшая группа: программа, методические рекомендации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 Лыкова И.А. </w:t>
      </w:r>
      <w:r w:rsidRPr="009E0518">
        <w:rPr>
          <w:rFonts w:ascii="Times New Roman" w:eastAsia="Times New Roman" w:hAnsi="Times New Roman" w:cs="Times New Roman"/>
          <w:sz w:val="28"/>
          <w:szCs w:val="28"/>
          <w:lang w:eastAsia="ru-RU"/>
        </w:rPr>
        <w:t>Изобразительная деятельность в детском саду. Средняя группа: планирование проектирование содержания, методические рекомендации, конспекты занятий/ Издательский дом «Цветной мир», Москва.</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-Лыкова И.А. </w:t>
      </w:r>
      <w:r w:rsidRPr="009E0518">
        <w:rPr>
          <w:rFonts w:ascii="Times New Roman" w:eastAsia="Times New Roman" w:hAnsi="Times New Roman" w:cs="Times New Roman"/>
          <w:sz w:val="28"/>
          <w:szCs w:val="28"/>
          <w:lang w:eastAsia="ru-RU"/>
        </w:rPr>
        <w:t>Изобразительная деятельность в детском саду. Старшая группа: планирование проектирование содержания, методические рекомендации, конспекты занятий/ Издательский дом «Цветной мир», Москва.</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-Лыкова И.А. </w:t>
      </w:r>
      <w:r w:rsidRPr="009E0518">
        <w:rPr>
          <w:rFonts w:ascii="Times New Roman" w:eastAsia="Times New Roman" w:hAnsi="Times New Roman" w:cs="Times New Roman"/>
          <w:sz w:val="28"/>
          <w:szCs w:val="28"/>
          <w:lang w:eastAsia="ru-RU"/>
        </w:rPr>
        <w:t>Изобразительная деятельность в детском саду. Подготовительная к школе группа планирование проектирование содержания, методические рекомендации, конспекты занятий/ Издательский дом «Цветной мир», Москва.</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-Киселёва С.Л.</w:t>
      </w:r>
      <w:r w:rsidRPr="009E0518">
        <w:rPr>
          <w:rFonts w:ascii="Times New Roman" w:eastAsia="Times New Roman" w:hAnsi="Times New Roman" w:cs="Times New Roman"/>
          <w:sz w:val="28"/>
          <w:szCs w:val="28"/>
          <w:lang w:eastAsia="ru-RU"/>
        </w:rPr>
        <w:t xml:space="preserve"> Развитие воображения в изобразительной деятельности дошкольников 3–7 лет /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-Бакланова Т.Н.</w:t>
      </w:r>
      <w:r w:rsidRPr="009E0518">
        <w:rPr>
          <w:rFonts w:ascii="Times New Roman" w:eastAsia="Times New Roman" w:hAnsi="Times New Roman" w:cs="Times New Roman"/>
          <w:sz w:val="28"/>
          <w:szCs w:val="28"/>
          <w:lang w:eastAsia="ru-RU"/>
        </w:rPr>
        <w:t xml:space="preserve"> Музыкальный мир: программа, содержание занятий с детьми 3–7 лет, методические рекомендации /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-Бакланова Т.Н.</w:t>
      </w:r>
      <w:r w:rsidRPr="009E0518">
        <w:rPr>
          <w:rFonts w:ascii="Times New Roman" w:eastAsia="Times New Roman" w:hAnsi="Times New Roman" w:cs="Times New Roman"/>
          <w:sz w:val="28"/>
          <w:szCs w:val="28"/>
          <w:lang w:eastAsia="ru-RU"/>
        </w:rPr>
        <w:t xml:space="preserve"> Музыкальный мир: пособие для детей 5–7 лет: в 2-х ч.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-И. Каплунова, И. Новоскольцева </w:t>
      </w:r>
      <w:r w:rsidRPr="009E0518">
        <w:rPr>
          <w:rFonts w:ascii="Times New Roman" w:eastAsia="Times New Roman" w:hAnsi="Times New Roman" w:cs="Times New Roman"/>
          <w:sz w:val="28"/>
          <w:szCs w:val="28"/>
          <w:lang w:eastAsia="ru-RU"/>
        </w:rPr>
        <w:t>«Ладушки» Программа по музыкальному воспитанию детей дошкольного возраста. С.-П.«Невская нота», 2015.</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-И. Каплунова, И. Новоскольцева </w:t>
      </w:r>
      <w:r w:rsidRPr="009E0518">
        <w:rPr>
          <w:rFonts w:ascii="Times New Roman" w:eastAsia="Times New Roman" w:hAnsi="Times New Roman" w:cs="Times New Roman"/>
          <w:sz w:val="28"/>
          <w:szCs w:val="28"/>
        </w:rPr>
        <w:t>Конспекты музыкальных занятий для старшей группы с аудио приложением (3</w:t>
      </w:r>
      <w:r w:rsidRPr="009E0518">
        <w:rPr>
          <w:rFonts w:ascii="Times New Roman" w:eastAsia="Times New Roman" w:hAnsi="Times New Roman" w:cs="Times New Roman"/>
          <w:sz w:val="28"/>
          <w:szCs w:val="28"/>
          <w:lang w:val="en-US"/>
        </w:rPr>
        <w:t>CD</w:t>
      </w:r>
      <w:r w:rsidRPr="009E0518">
        <w:rPr>
          <w:rFonts w:ascii="Times New Roman" w:eastAsia="Times New Roman" w:hAnsi="Times New Roman" w:cs="Times New Roman"/>
          <w:sz w:val="28"/>
          <w:szCs w:val="28"/>
        </w:rPr>
        <w:t>) «Праздник каждый день», Издательство «Композитор».</w:t>
      </w:r>
    </w:p>
    <w:p w:rsidR="009E0518" w:rsidRPr="009E0518" w:rsidRDefault="009E0518" w:rsidP="0034690D">
      <w:pPr>
        <w:spacing w:after="0" w:line="240" w:lineRule="auto"/>
        <w:ind w:left="284"/>
        <w:rPr>
          <w:rFonts w:ascii="Times New Roman" w:eastAsia="Calibri" w:hAnsi="Times New Roman" w:cs="Times New Roman"/>
          <w:sz w:val="28"/>
          <w:szCs w:val="28"/>
        </w:rPr>
      </w:pPr>
      <w:r w:rsidRPr="009E0518">
        <w:rPr>
          <w:rFonts w:ascii="Times New Roman" w:eastAsia="Times New Roman" w:hAnsi="Times New Roman" w:cs="Times New Roman"/>
          <w:i/>
          <w:sz w:val="28"/>
          <w:szCs w:val="28"/>
          <w:lang w:eastAsia="ru-RU"/>
        </w:rPr>
        <w:lastRenderedPageBreak/>
        <w:t xml:space="preserve">-И. Каплунова, И. Новоскольцева </w:t>
      </w:r>
      <w:r w:rsidRPr="009E0518">
        <w:rPr>
          <w:rFonts w:ascii="Times New Roman" w:eastAsia="Calibri" w:hAnsi="Times New Roman" w:cs="Times New Roman"/>
          <w:sz w:val="28"/>
          <w:szCs w:val="28"/>
        </w:rPr>
        <w:t>Конспекты музыкальных занятий для подготовительной группы с аудио приложением (3</w:t>
      </w:r>
      <w:r w:rsidRPr="009E0518">
        <w:rPr>
          <w:rFonts w:ascii="Times New Roman" w:eastAsia="Calibri" w:hAnsi="Times New Roman" w:cs="Times New Roman"/>
          <w:sz w:val="28"/>
          <w:szCs w:val="28"/>
          <w:lang w:val="en-US"/>
        </w:rPr>
        <w:t>CD</w:t>
      </w:r>
      <w:r w:rsidRPr="009E0518">
        <w:rPr>
          <w:rFonts w:ascii="Times New Roman" w:eastAsia="Calibri" w:hAnsi="Times New Roman" w:cs="Times New Roman"/>
          <w:sz w:val="28"/>
          <w:szCs w:val="28"/>
        </w:rPr>
        <w:t>) «Праздник каждый день» издательство «Композитор».</w:t>
      </w:r>
    </w:p>
    <w:p w:rsidR="009E0518" w:rsidRPr="009E0518" w:rsidRDefault="009E0518" w:rsidP="0034690D">
      <w:pPr>
        <w:spacing w:after="0" w:line="240" w:lineRule="auto"/>
        <w:ind w:left="284"/>
        <w:rPr>
          <w:rFonts w:ascii="Times New Roman" w:eastAsia="Times New Roman" w:hAnsi="Times New Roman" w:cs="Times New Roman"/>
          <w:sz w:val="28"/>
          <w:szCs w:val="28"/>
          <w:lang w:eastAsia="ru-RU"/>
        </w:rPr>
      </w:pPr>
    </w:p>
    <w:p w:rsidR="009E0518" w:rsidRPr="009E0518" w:rsidRDefault="009E0518" w:rsidP="0034690D">
      <w:pPr>
        <w:spacing w:after="0" w:line="240" w:lineRule="auto"/>
        <w:ind w:left="284"/>
        <w:rPr>
          <w:rFonts w:ascii="Times New Roman" w:eastAsia="Calibri" w:hAnsi="Times New Roman" w:cs="Times New Roman"/>
          <w:sz w:val="28"/>
          <w:szCs w:val="28"/>
        </w:rPr>
      </w:pPr>
      <w:r w:rsidRPr="009E0518">
        <w:rPr>
          <w:rFonts w:ascii="Times New Roman" w:eastAsia="Times New Roman" w:hAnsi="Times New Roman" w:cs="Times New Roman"/>
          <w:i/>
          <w:sz w:val="28"/>
          <w:szCs w:val="28"/>
          <w:lang w:eastAsia="ru-RU"/>
        </w:rPr>
        <w:t xml:space="preserve">-И. Каплунова, И. Новоскольцева </w:t>
      </w:r>
      <w:r w:rsidRPr="009E0518">
        <w:rPr>
          <w:rFonts w:ascii="Times New Roman" w:eastAsia="Calibri" w:hAnsi="Times New Roman" w:cs="Times New Roman"/>
          <w:sz w:val="28"/>
          <w:szCs w:val="28"/>
        </w:rPr>
        <w:t>Конспекты музыкальных занятий для младшей группы с аудио приложением (2</w:t>
      </w:r>
      <w:r w:rsidRPr="009E0518">
        <w:rPr>
          <w:rFonts w:ascii="Times New Roman" w:eastAsia="Calibri" w:hAnsi="Times New Roman" w:cs="Times New Roman"/>
          <w:sz w:val="28"/>
          <w:szCs w:val="28"/>
          <w:lang w:val="en-US"/>
        </w:rPr>
        <w:t>CD</w:t>
      </w:r>
      <w:r w:rsidRPr="009E0518">
        <w:rPr>
          <w:rFonts w:ascii="Times New Roman" w:eastAsia="Calibri" w:hAnsi="Times New Roman" w:cs="Times New Roman"/>
          <w:sz w:val="28"/>
          <w:szCs w:val="28"/>
        </w:rPr>
        <w:t>) «Праздник каждый день», Издательство «Композитор».</w:t>
      </w:r>
    </w:p>
    <w:p w:rsidR="009E0518" w:rsidRPr="009E0518" w:rsidRDefault="009E0518" w:rsidP="0034690D">
      <w:pPr>
        <w:spacing w:after="0" w:line="240" w:lineRule="auto"/>
        <w:ind w:left="284"/>
        <w:rPr>
          <w:rFonts w:ascii="Times New Roman" w:eastAsia="Calibri" w:hAnsi="Times New Roman" w:cs="Times New Roman"/>
          <w:sz w:val="28"/>
          <w:szCs w:val="28"/>
        </w:rPr>
      </w:pPr>
    </w:p>
    <w:p w:rsidR="009E0518" w:rsidRPr="009E0518" w:rsidRDefault="009E0518" w:rsidP="0034690D">
      <w:pPr>
        <w:spacing w:after="0" w:line="240" w:lineRule="auto"/>
        <w:ind w:left="284"/>
        <w:rPr>
          <w:rFonts w:ascii="Times New Roman" w:eastAsia="Calibri" w:hAnsi="Times New Roman" w:cs="Times New Roman"/>
          <w:sz w:val="28"/>
          <w:szCs w:val="28"/>
        </w:rPr>
      </w:pPr>
      <w:r w:rsidRPr="009E0518">
        <w:rPr>
          <w:rFonts w:ascii="Times New Roman" w:eastAsia="Times New Roman" w:hAnsi="Times New Roman" w:cs="Times New Roman"/>
          <w:i/>
          <w:sz w:val="28"/>
          <w:szCs w:val="28"/>
          <w:lang w:eastAsia="ru-RU"/>
        </w:rPr>
        <w:t xml:space="preserve">-И. Каплунова, И. Новоскольцева </w:t>
      </w:r>
      <w:r w:rsidRPr="009E0518">
        <w:rPr>
          <w:rFonts w:ascii="Times New Roman" w:eastAsia="Calibri" w:hAnsi="Times New Roman" w:cs="Times New Roman"/>
          <w:sz w:val="28"/>
          <w:szCs w:val="28"/>
        </w:rPr>
        <w:t xml:space="preserve">«Ясельки» Планирование и репертуар музыкальных занятий с аудиоприложением (2 </w:t>
      </w:r>
      <w:r w:rsidRPr="009E0518">
        <w:rPr>
          <w:rFonts w:ascii="Times New Roman" w:eastAsia="Calibri" w:hAnsi="Times New Roman" w:cs="Times New Roman"/>
          <w:sz w:val="28"/>
          <w:szCs w:val="28"/>
          <w:lang w:val="en-US"/>
        </w:rPr>
        <w:t>CD</w:t>
      </w:r>
      <w:r w:rsidRPr="009E0518">
        <w:rPr>
          <w:rFonts w:ascii="Times New Roman" w:eastAsia="Calibri" w:hAnsi="Times New Roman" w:cs="Times New Roman"/>
          <w:sz w:val="28"/>
          <w:szCs w:val="28"/>
        </w:rPr>
        <w:t>) «Праздник каждый день»</w:t>
      </w:r>
    </w:p>
    <w:p w:rsidR="009E0518" w:rsidRPr="009E0518" w:rsidRDefault="009E0518" w:rsidP="0034690D">
      <w:pPr>
        <w:spacing w:after="0" w:line="240" w:lineRule="auto"/>
        <w:ind w:left="284"/>
        <w:rPr>
          <w:rFonts w:ascii="Times New Roman" w:eastAsia="Calibri" w:hAnsi="Times New Roman" w:cs="Times New Roman"/>
          <w:sz w:val="28"/>
          <w:szCs w:val="28"/>
        </w:rPr>
      </w:pPr>
    </w:p>
    <w:p w:rsidR="009E0518" w:rsidRPr="009E0518" w:rsidRDefault="009E0518" w:rsidP="0034690D">
      <w:pPr>
        <w:spacing w:after="0" w:line="240" w:lineRule="auto"/>
        <w:ind w:left="284"/>
        <w:rPr>
          <w:rFonts w:ascii="Times New Roman" w:eastAsia="Calibri" w:hAnsi="Times New Roman" w:cs="Times New Roman"/>
          <w:sz w:val="28"/>
          <w:szCs w:val="28"/>
        </w:rPr>
      </w:pPr>
      <w:r w:rsidRPr="009E0518">
        <w:rPr>
          <w:rFonts w:ascii="Times New Roman" w:eastAsia="Times New Roman" w:hAnsi="Times New Roman" w:cs="Times New Roman"/>
          <w:i/>
          <w:sz w:val="28"/>
          <w:szCs w:val="28"/>
          <w:lang w:eastAsia="ru-RU"/>
        </w:rPr>
        <w:t xml:space="preserve">-И. Каплунова, И. Новоскольцева </w:t>
      </w:r>
      <w:r w:rsidRPr="009E0518">
        <w:rPr>
          <w:rFonts w:ascii="Times New Roman" w:eastAsia="Calibri" w:hAnsi="Times New Roman" w:cs="Times New Roman"/>
          <w:sz w:val="28"/>
          <w:szCs w:val="28"/>
        </w:rPr>
        <w:t>Конспекты музыкальных занятий для средней группы с аудиоприложением (3</w:t>
      </w:r>
      <w:r w:rsidRPr="009E0518">
        <w:rPr>
          <w:rFonts w:ascii="Times New Roman" w:eastAsia="Calibri" w:hAnsi="Times New Roman" w:cs="Times New Roman"/>
          <w:sz w:val="28"/>
          <w:szCs w:val="28"/>
          <w:lang w:val="en-US"/>
        </w:rPr>
        <w:t>CD</w:t>
      </w:r>
      <w:r w:rsidRPr="009E0518">
        <w:rPr>
          <w:rFonts w:ascii="Times New Roman" w:eastAsia="Calibri" w:hAnsi="Times New Roman" w:cs="Times New Roman"/>
          <w:sz w:val="28"/>
          <w:szCs w:val="28"/>
        </w:rPr>
        <w:t>) «Праздник каждый день» «Композитор С.-П.»</w:t>
      </w:r>
    </w:p>
    <w:p w:rsidR="009E0518" w:rsidRPr="009E0518" w:rsidRDefault="009E0518" w:rsidP="0034690D">
      <w:pPr>
        <w:spacing w:after="0" w:line="240" w:lineRule="auto"/>
        <w:ind w:left="284"/>
        <w:rPr>
          <w:rFonts w:ascii="Times New Roman" w:eastAsia="Calibri" w:hAnsi="Times New Roman" w:cs="Times New Roman"/>
          <w:sz w:val="28"/>
          <w:szCs w:val="28"/>
        </w:rPr>
      </w:pPr>
    </w:p>
    <w:p w:rsidR="009E0518" w:rsidRPr="009E0518" w:rsidRDefault="009E0518" w:rsidP="0034690D">
      <w:pPr>
        <w:spacing w:after="4" w:line="240" w:lineRule="auto"/>
        <w:ind w:left="284"/>
        <w:rPr>
          <w:rFonts w:ascii="Times New Roman" w:eastAsia="Calibri" w:hAnsi="Times New Roman" w:cs="Times New Roman"/>
          <w:sz w:val="28"/>
          <w:szCs w:val="28"/>
        </w:rPr>
      </w:pPr>
      <w:r w:rsidRPr="009E0518">
        <w:rPr>
          <w:rFonts w:ascii="Times New Roman" w:eastAsia="Times New Roman" w:hAnsi="Times New Roman" w:cs="Times New Roman"/>
          <w:i/>
          <w:sz w:val="28"/>
          <w:szCs w:val="28"/>
          <w:lang w:eastAsia="ru-RU"/>
        </w:rPr>
        <w:t>-И. Каплунова, И. Новоскольцева,</w:t>
      </w:r>
      <w:r w:rsidRPr="009E0518">
        <w:rPr>
          <w:rFonts w:ascii="Times New Roman" w:eastAsia="Calibri" w:hAnsi="Times New Roman" w:cs="Times New Roman"/>
          <w:sz w:val="28"/>
          <w:szCs w:val="28"/>
        </w:rPr>
        <w:t xml:space="preserve"> «Этот удивительный ритм» «Композитор С.-П.», 2016.</w:t>
      </w:r>
    </w:p>
    <w:p w:rsidR="009E0518" w:rsidRPr="009E0518" w:rsidRDefault="009E0518" w:rsidP="0034690D">
      <w:pPr>
        <w:keepNext/>
        <w:keepLines/>
        <w:spacing w:after="112" w:line="240" w:lineRule="auto"/>
        <w:ind w:left="284"/>
        <w:outlineLvl w:val="1"/>
        <w:rPr>
          <w:rFonts w:ascii="Times New Roman" w:eastAsia="Times New Roman" w:hAnsi="Times New Roman" w:cs="Times New Roman"/>
          <w:b/>
          <w:color w:val="000000"/>
          <w:sz w:val="28"/>
          <w:szCs w:val="28"/>
          <w:lang w:eastAsia="ru-RU"/>
        </w:rPr>
      </w:pPr>
      <w:r w:rsidRPr="009E0518">
        <w:rPr>
          <w:rFonts w:ascii="Times New Roman" w:eastAsia="Times New Roman" w:hAnsi="Times New Roman" w:cs="Times New Roman"/>
          <w:b/>
          <w:color w:val="000000"/>
          <w:sz w:val="28"/>
          <w:szCs w:val="28"/>
          <w:lang w:eastAsia="ru-RU"/>
        </w:rPr>
        <w:t xml:space="preserve">Физическое развитие </w:t>
      </w:r>
    </w:p>
    <w:p w:rsidR="009E0518" w:rsidRPr="009E0518" w:rsidRDefault="009E0518" w:rsidP="0034690D">
      <w:pPr>
        <w:spacing w:after="114" w:line="240" w:lineRule="auto"/>
        <w:ind w:left="284"/>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i/>
          <w:color w:val="000000"/>
          <w:sz w:val="28"/>
          <w:szCs w:val="28"/>
          <w:lang w:eastAsia="ru-RU"/>
        </w:rPr>
        <w:t xml:space="preserve">- Волошина Л.И., Курилова Т.В. </w:t>
      </w:r>
      <w:r w:rsidRPr="009E0518">
        <w:rPr>
          <w:rFonts w:ascii="Times New Roman" w:eastAsia="Times New Roman" w:hAnsi="Times New Roman" w:cs="Times New Roman"/>
          <w:color w:val="000000"/>
          <w:sz w:val="28"/>
          <w:szCs w:val="28"/>
          <w:lang w:eastAsia="ru-RU"/>
        </w:rPr>
        <w:t>Играйте на здоровье физическое воспитание детей 3-7 лет. Программа. Конспекты занятий. Материалы для бесед. Методика обучения в разновозрастных группах.  «Вентана- Граф», Москва.</w:t>
      </w:r>
    </w:p>
    <w:p w:rsidR="009E0518" w:rsidRPr="009E0518" w:rsidRDefault="009E0518" w:rsidP="0034690D">
      <w:pPr>
        <w:spacing w:after="114" w:line="240" w:lineRule="auto"/>
        <w:ind w:left="284"/>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i/>
          <w:color w:val="000000"/>
          <w:sz w:val="28"/>
          <w:szCs w:val="28"/>
          <w:lang w:eastAsia="ru-RU"/>
        </w:rPr>
        <w:t>- Федорова С.Ю.</w:t>
      </w:r>
      <w:r w:rsidRPr="009E0518">
        <w:rPr>
          <w:rFonts w:ascii="Times New Roman" w:eastAsia="Times New Roman" w:hAnsi="Times New Roman" w:cs="Times New Roman"/>
          <w:color w:val="000000"/>
          <w:sz w:val="28"/>
          <w:szCs w:val="28"/>
          <w:lang w:eastAsia="ru-RU"/>
        </w:rPr>
        <w:t xml:space="preserve"> Примерные планы физкультурных занятий с детьми 2-3 лет. М.: Мозаика- Синтез.</w:t>
      </w:r>
    </w:p>
    <w:p w:rsidR="009E0518" w:rsidRPr="009E0518" w:rsidRDefault="009E0518" w:rsidP="0034690D">
      <w:pPr>
        <w:spacing w:after="114" w:line="240" w:lineRule="auto"/>
        <w:ind w:left="284"/>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i/>
          <w:color w:val="000000"/>
          <w:sz w:val="28"/>
          <w:szCs w:val="28"/>
          <w:lang w:eastAsia="ru-RU"/>
        </w:rPr>
        <w:t>- Пензулаева Л.И</w:t>
      </w:r>
      <w:r w:rsidRPr="009E0518">
        <w:rPr>
          <w:rFonts w:ascii="Times New Roman" w:eastAsia="Times New Roman" w:hAnsi="Times New Roman" w:cs="Times New Roman"/>
          <w:color w:val="000000"/>
          <w:sz w:val="28"/>
          <w:szCs w:val="28"/>
          <w:lang w:eastAsia="ru-RU"/>
        </w:rPr>
        <w:t>. Физическая культура в детском саду для занятия с детьми 3-4 лет. М.: Мозаика- Синтез.</w:t>
      </w:r>
    </w:p>
    <w:p w:rsidR="009E0518" w:rsidRPr="009E0518" w:rsidRDefault="009E0518" w:rsidP="0034690D">
      <w:pPr>
        <w:spacing w:after="114" w:line="240" w:lineRule="auto"/>
        <w:ind w:left="284"/>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i/>
          <w:color w:val="000000"/>
          <w:sz w:val="28"/>
          <w:szCs w:val="28"/>
          <w:lang w:eastAsia="ru-RU"/>
        </w:rPr>
        <w:t>- Пензулаева Л.И</w:t>
      </w:r>
      <w:r w:rsidRPr="009E0518">
        <w:rPr>
          <w:rFonts w:ascii="Times New Roman" w:eastAsia="Times New Roman" w:hAnsi="Times New Roman" w:cs="Times New Roman"/>
          <w:color w:val="000000"/>
          <w:sz w:val="28"/>
          <w:szCs w:val="28"/>
          <w:lang w:eastAsia="ru-RU"/>
        </w:rPr>
        <w:t>. Физическая культура в детском саду для занятия с детьми 4-5 лет. М.: Мозаика- Синтез.</w:t>
      </w:r>
    </w:p>
    <w:p w:rsidR="009E0518" w:rsidRPr="009E0518" w:rsidRDefault="009E0518" w:rsidP="0034690D">
      <w:pPr>
        <w:spacing w:after="114" w:line="240" w:lineRule="auto"/>
        <w:ind w:left="284"/>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i/>
          <w:color w:val="000000"/>
          <w:sz w:val="28"/>
          <w:szCs w:val="28"/>
          <w:lang w:eastAsia="ru-RU"/>
        </w:rPr>
        <w:t>- Пензулаева Л.И</w:t>
      </w:r>
      <w:r w:rsidRPr="009E0518">
        <w:rPr>
          <w:rFonts w:ascii="Times New Roman" w:eastAsia="Times New Roman" w:hAnsi="Times New Roman" w:cs="Times New Roman"/>
          <w:color w:val="000000"/>
          <w:sz w:val="28"/>
          <w:szCs w:val="28"/>
          <w:lang w:eastAsia="ru-RU"/>
        </w:rPr>
        <w:t>. Физическая культура в детском саду для занятия с детьми 5-6 лет. М.: Мозаика- Синтез.</w:t>
      </w:r>
    </w:p>
    <w:p w:rsidR="009E0518" w:rsidRPr="009E0518" w:rsidRDefault="009E0518" w:rsidP="0034690D">
      <w:pPr>
        <w:spacing w:after="114" w:line="240" w:lineRule="auto"/>
        <w:ind w:left="284"/>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i/>
          <w:color w:val="000000"/>
          <w:sz w:val="28"/>
          <w:szCs w:val="28"/>
          <w:lang w:eastAsia="ru-RU"/>
        </w:rPr>
        <w:t>- Пензулаева Л.И</w:t>
      </w:r>
      <w:r w:rsidRPr="009E0518">
        <w:rPr>
          <w:rFonts w:ascii="Times New Roman" w:eastAsia="Times New Roman" w:hAnsi="Times New Roman" w:cs="Times New Roman"/>
          <w:color w:val="000000"/>
          <w:sz w:val="28"/>
          <w:szCs w:val="28"/>
          <w:lang w:eastAsia="ru-RU"/>
        </w:rPr>
        <w:t>. Физическая культура в детском саду для занятия с детьми 6-7 лет. М.: Мозаика- Синтез.</w:t>
      </w:r>
    </w:p>
    <w:p w:rsidR="009E0518" w:rsidRPr="009E0518" w:rsidRDefault="009E0518" w:rsidP="0034690D">
      <w:pPr>
        <w:spacing w:after="114" w:line="240" w:lineRule="auto"/>
        <w:ind w:left="284"/>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i/>
          <w:color w:val="000000"/>
          <w:sz w:val="28"/>
          <w:szCs w:val="28"/>
          <w:lang w:eastAsia="ru-RU"/>
        </w:rPr>
        <w:t>- Пензулаева Л</w:t>
      </w:r>
      <w:r w:rsidRPr="009E0518">
        <w:rPr>
          <w:rFonts w:ascii="Times New Roman" w:eastAsia="Times New Roman" w:hAnsi="Times New Roman" w:cs="Times New Roman"/>
          <w:color w:val="000000"/>
          <w:sz w:val="28"/>
          <w:szCs w:val="28"/>
          <w:lang w:eastAsia="ru-RU"/>
        </w:rPr>
        <w:t>.И. Оздоровительная гимнастика комплексы упражнений с детьми с 3 до 7 лет, М.: Мозаика- Синтез.</w:t>
      </w:r>
    </w:p>
    <w:p w:rsidR="009E0518" w:rsidRPr="009E0518" w:rsidRDefault="009E0518" w:rsidP="0034690D">
      <w:pPr>
        <w:spacing w:after="114" w:line="240" w:lineRule="auto"/>
        <w:ind w:left="284"/>
        <w:rPr>
          <w:rFonts w:ascii="Times New Roman" w:eastAsia="Times New Roman" w:hAnsi="Times New Roman" w:cs="Times New Roman"/>
          <w:color w:val="000000"/>
          <w:sz w:val="28"/>
          <w:szCs w:val="28"/>
          <w:lang w:eastAsia="ru-RU"/>
        </w:rPr>
      </w:pPr>
      <w:r w:rsidRPr="009E0518">
        <w:rPr>
          <w:rFonts w:ascii="Times New Roman" w:eastAsia="Times New Roman" w:hAnsi="Times New Roman" w:cs="Times New Roman"/>
          <w:i/>
          <w:color w:val="000000"/>
          <w:sz w:val="28"/>
          <w:szCs w:val="28"/>
          <w:lang w:eastAsia="ru-RU"/>
        </w:rPr>
        <w:t>- Степаненкова Э</w:t>
      </w:r>
      <w:r w:rsidRPr="009E0518">
        <w:rPr>
          <w:rFonts w:ascii="Times New Roman" w:eastAsia="Times New Roman" w:hAnsi="Times New Roman" w:cs="Times New Roman"/>
          <w:color w:val="000000"/>
          <w:sz w:val="28"/>
          <w:szCs w:val="28"/>
          <w:lang w:eastAsia="ru-RU"/>
        </w:rPr>
        <w:t>.Я. Сборник подвижных игр для занятий с детьми 2-7 лет. М.: Мозаика- Синтез.</w:t>
      </w:r>
    </w:p>
    <w:p w:rsidR="009E0518" w:rsidRPr="009E0518" w:rsidRDefault="009E0518" w:rsidP="0034690D">
      <w:pPr>
        <w:spacing w:after="200" w:line="240" w:lineRule="auto"/>
        <w:ind w:left="284"/>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 xml:space="preserve">         Обоснование проекта «Тропинки»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-Примерная основная образовательная программа дошкольного образования «Тропинки» /М.: Вентана-Граф. </w:t>
      </w:r>
    </w:p>
    <w:p w:rsidR="009E0518" w:rsidRPr="009E0518" w:rsidRDefault="009E0518" w:rsidP="0034690D">
      <w:pPr>
        <w:spacing w:after="200" w:line="240" w:lineRule="auto"/>
        <w:ind w:left="284"/>
        <w:rPr>
          <w:rFonts w:ascii="Times New Roman" w:eastAsia="Times New Roman" w:hAnsi="Times New Roman" w:cs="Times New Roman"/>
          <w:sz w:val="28"/>
          <w:szCs w:val="28"/>
          <w:lang w:eastAsia="ru-RU"/>
        </w:rPr>
      </w:pPr>
      <w:r w:rsidRPr="009E0518">
        <w:rPr>
          <w:rFonts w:ascii="Times New Roman" w:eastAsia="Times New Roman" w:hAnsi="Times New Roman" w:cs="Times New Roman"/>
          <w:i/>
          <w:sz w:val="28"/>
          <w:szCs w:val="28"/>
          <w:lang w:eastAsia="ru-RU"/>
        </w:rPr>
        <w:t xml:space="preserve">-Карпова Ю.В. </w:t>
      </w:r>
      <w:r w:rsidRPr="009E0518">
        <w:rPr>
          <w:rFonts w:ascii="Times New Roman" w:eastAsia="Times New Roman" w:hAnsi="Times New Roman" w:cs="Times New Roman"/>
          <w:sz w:val="28"/>
          <w:szCs w:val="28"/>
          <w:lang w:eastAsia="ru-RU"/>
        </w:rPr>
        <w:t xml:space="preserve">Педагогическая диагностика индивидуального развития детей   3-7 лет /М.: Вентана-Граф. </w:t>
      </w:r>
    </w:p>
    <w:p w:rsidR="009E0518" w:rsidRPr="009E0518" w:rsidRDefault="009E0518" w:rsidP="0034690D">
      <w:pPr>
        <w:tabs>
          <w:tab w:val="left" w:pos="1455"/>
        </w:tabs>
        <w:spacing w:after="0" w:line="240" w:lineRule="auto"/>
        <w:ind w:left="284"/>
        <w:jc w:val="both"/>
        <w:rPr>
          <w:rFonts w:ascii="Times New Roman" w:eastAsia="Times New Roman" w:hAnsi="Times New Roman" w:cs="Times New Roman"/>
          <w:sz w:val="28"/>
          <w:szCs w:val="28"/>
          <w:u w:val="single"/>
          <w:lang w:eastAsia="ru-RU"/>
        </w:rPr>
      </w:pPr>
      <w:r w:rsidRPr="009E0518">
        <w:rPr>
          <w:rFonts w:ascii="Times New Roman" w:eastAsia="Times New Roman" w:hAnsi="Times New Roman" w:cs="Times New Roman"/>
          <w:bCs/>
          <w:sz w:val="28"/>
          <w:szCs w:val="28"/>
          <w:u w:val="single"/>
          <w:shd w:val="clear" w:color="auto" w:fill="FFFFFF"/>
          <w:lang w:eastAsia="ru-RU"/>
        </w:rPr>
        <w:lastRenderedPageBreak/>
        <w:t>Подробное описание методического обеспечения подробно описаны в основной образовательной программе дошкольного образования «Тропинки», В.Т. Кудрявцева</w:t>
      </w:r>
      <w:r w:rsidRPr="009E0518">
        <w:rPr>
          <w:rFonts w:ascii="Times New Roman" w:eastAsia="Times New Roman" w:hAnsi="Times New Roman" w:cs="Times New Roman"/>
          <w:b/>
          <w:sz w:val="28"/>
          <w:szCs w:val="28"/>
          <w:u w:val="single"/>
          <w:lang w:eastAsia="ru-RU"/>
        </w:rPr>
        <w:t xml:space="preserve"> </w:t>
      </w:r>
      <w:r w:rsidRPr="009E0518">
        <w:rPr>
          <w:rFonts w:ascii="Times New Roman" w:eastAsia="Times New Roman" w:hAnsi="Times New Roman" w:cs="Times New Roman"/>
          <w:sz w:val="28"/>
          <w:szCs w:val="28"/>
          <w:u w:val="single"/>
          <w:lang w:eastAsia="ru-RU"/>
        </w:rPr>
        <w:t>(ст.548 – 574)</w:t>
      </w:r>
    </w:p>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bCs/>
          <w:sz w:val="28"/>
          <w:szCs w:val="28"/>
          <w:lang w:eastAsia="ru-RU"/>
        </w:rPr>
      </w:pPr>
    </w:p>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3.2. Распорядок и/или режимы дня</w:t>
      </w:r>
    </w:p>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МБДОУ детский сад № 6 «Ромашка» работает по графику пятидневной рабочей недели.</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Ежедневная продолжительность работы МБДОУ детский сад № 6 «Ромашка» - 10 часов 00 минут.</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Режим работы: с 7 часов 30 минут до 17 часов 30 минут, имеется дежурная группа с 7 часов 00 минут до 19 часов 00 минут.</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Ежедневная организации жизни и деятельности детей осуществляется с учетом:</w:t>
      </w:r>
    </w:p>
    <w:p w:rsidR="009E0518" w:rsidRPr="009E0518" w:rsidRDefault="009E0518" w:rsidP="0034690D">
      <w:pPr>
        <w:numPr>
          <w:ilvl w:val="2"/>
          <w:numId w:val="5"/>
        </w:num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E0518" w:rsidRPr="009E0518" w:rsidRDefault="009E0518" w:rsidP="0034690D">
      <w:pPr>
        <w:numPr>
          <w:ilvl w:val="2"/>
          <w:numId w:val="5"/>
        </w:numPr>
        <w:spacing w:after="200" w:line="240" w:lineRule="auto"/>
        <w:ind w:left="284"/>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3.Санитарно - эпидемиологических правил и нормативов (СанПиН 2.4.1.3049- 13).</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 Режим в группах ДОУ максимально приближен к индивидуальным особенностям ребёнка и имеет гибкую структуру, которая учитывает темперамент ребёнка, темп его деятельности, особенные привычки, вкусовые предпочтения, длительность сна и т.д.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Режим дня является основой организации образовательного процесса в ДОУ в соответствии со временем пребывания ребенка в группе - 12 часов,10 и 3 часов. Режимы в ДОУ составляются на холодный и теплый период времени года в соответствии с СанПиНом </w:t>
      </w:r>
      <w:r w:rsidRPr="009E0518">
        <w:rPr>
          <w:rFonts w:ascii="Times New Roman" w:eastAsia="Times New Roman" w:hAnsi="Times New Roman" w:cs="Times New Roman"/>
          <w:bCs/>
          <w:caps/>
          <w:kern w:val="1"/>
          <w:sz w:val="28"/>
          <w:szCs w:val="28"/>
          <w:lang w:eastAsia="ru-RU"/>
        </w:rPr>
        <w:t xml:space="preserve">2.4.1.3049-13.  </w:t>
      </w:r>
      <w:r w:rsidRPr="009E0518">
        <w:rPr>
          <w:rFonts w:ascii="Times New Roman" w:eastAsia="Times New Roman" w:hAnsi="Times New Roman" w:cs="Times New Roman"/>
          <w:sz w:val="28"/>
          <w:szCs w:val="28"/>
          <w:lang w:eastAsia="ru-RU"/>
        </w:rPr>
        <w:t xml:space="preserve">В режимы групп на тёплый период года входит план оздоровительных мероприятий ЛОК.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В рамках режима каждой возрастной группы составлены графики питания, прогулок, сетки непрерывной образовательной деятельности и циклограммы образовательной деятельности в ходе режимных моментов. </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Режим двигательной активности детей во время пребывания в ДОУ составлен в соответствии с требованиями СанПиН 2.4.1.3049-13. Физическое воспитание в ДОУ направлено на улучшение здоровья и физического развития, расширение функциональных возможностей детского организма, формирование </w:t>
      </w:r>
      <w:r w:rsidRPr="009E0518">
        <w:rPr>
          <w:rFonts w:ascii="Times New Roman" w:eastAsia="Times New Roman" w:hAnsi="Times New Roman" w:cs="Times New Roman"/>
          <w:sz w:val="28"/>
          <w:szCs w:val="28"/>
          <w:lang w:eastAsia="ru-RU"/>
        </w:rPr>
        <w:lastRenderedPageBreak/>
        <w:t>двигательных навыков и качеств. Двигательный режим, физические упражнения и закаливающие мероприятия осуществляются с учётом здоровья, возраста, индивидуальных особенностей, времени года, погодных условий под контролем медицинского персонала.</w:t>
      </w:r>
    </w:p>
    <w:p w:rsidR="009E0518" w:rsidRPr="009E0518" w:rsidRDefault="009E0518" w:rsidP="0034690D">
      <w:pPr>
        <w:spacing w:after="20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Рекомендуемые формы двигательной активности: утренняя гимнастика, «гимнастика пробуждения» после сна, занятия физической культурой в помещении и на воздухе, физкультурные минутки, подвижные игры, ритмическая гимнастика, интегрированная прогулка по экологической тропе. Объём двигательной активности воспитанников в организованных формах оздоровительно- воспитательной деятельности составляет: 6 часов в неделю зимой; 8 часов в неделю - летом.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освоение тренажёров и спортивного оборудования.</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В МБДОУ д/с № 6 «Ромашка» организованы следующие режимы дня: летний; на учебный год, адаптационный; карантинный.</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В летний период года режим дня исключается непрерывная образовательная деятельность - занятия.</w:t>
      </w:r>
    </w:p>
    <w:p w:rsidR="009E0518" w:rsidRPr="009E0518" w:rsidRDefault="009E0518" w:rsidP="0034690D">
      <w:pPr>
        <w:spacing w:after="0" w:line="240" w:lineRule="auto"/>
        <w:ind w:left="284"/>
        <w:jc w:val="both"/>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Режимы дня в летний и в зимний период</w:t>
      </w: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Режим дня</w:t>
      </w: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(теплый период года для детей от двух до трех лет)</w:t>
      </w:r>
    </w:p>
    <w:tbl>
      <w:tblPr>
        <w:tblStyle w:val="410"/>
        <w:tblW w:w="9606" w:type="dxa"/>
        <w:tblLook w:val="04A0" w:firstRow="1" w:lastRow="0" w:firstColumn="1" w:lastColumn="0" w:noHBand="0" w:noVBand="1"/>
      </w:tblPr>
      <w:tblGrid>
        <w:gridCol w:w="6487"/>
        <w:gridCol w:w="3119"/>
      </w:tblGrid>
      <w:tr w:rsidR="009E0518" w:rsidRPr="009E0518" w:rsidTr="00FB5429">
        <w:tc>
          <w:tcPr>
            <w:tcW w:w="6487" w:type="dxa"/>
            <w:tcBorders>
              <w:right w:val="single" w:sz="4" w:space="0" w:color="auto"/>
            </w:tcBorders>
          </w:tcPr>
          <w:p w:rsidR="009E0518" w:rsidRPr="009E0518" w:rsidRDefault="009E0518" w:rsidP="0034690D">
            <w:pPr>
              <w:rPr>
                <w:rFonts w:ascii="Times New Roman" w:hAnsi="Times New Roman" w:cs="Times New Roman"/>
                <w:b/>
                <w:sz w:val="24"/>
                <w:szCs w:val="24"/>
              </w:rPr>
            </w:pPr>
            <w:r w:rsidRPr="009E0518">
              <w:rPr>
                <w:rFonts w:ascii="Times New Roman" w:hAnsi="Times New Roman" w:cs="Times New Roman"/>
                <w:b/>
                <w:sz w:val="24"/>
                <w:szCs w:val="24"/>
              </w:rPr>
              <w:t>Режимные моменты/возрастная группа</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b/>
                <w:sz w:val="24"/>
                <w:szCs w:val="24"/>
              </w:rPr>
            </w:pPr>
            <w:r w:rsidRPr="009E0518">
              <w:rPr>
                <w:rFonts w:ascii="Times New Roman" w:hAnsi="Times New Roman" w:cs="Times New Roman"/>
                <w:b/>
                <w:sz w:val="24"/>
                <w:szCs w:val="24"/>
              </w:rPr>
              <w:t>2-3 лет</w:t>
            </w:r>
          </w:p>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(12часов)</w:t>
            </w:r>
          </w:p>
        </w:tc>
      </w:tr>
      <w:tr w:rsidR="009E0518" w:rsidRPr="009E0518" w:rsidTr="00FB5429">
        <w:tc>
          <w:tcPr>
            <w:tcW w:w="6487" w:type="dxa"/>
            <w:tcBorders>
              <w:right w:val="single" w:sz="4" w:space="0" w:color="auto"/>
            </w:tcBorders>
          </w:tcPr>
          <w:p w:rsidR="009E0518" w:rsidRPr="009E0518" w:rsidRDefault="009E0518" w:rsidP="0034690D">
            <w:pPr>
              <w:rPr>
                <w:rFonts w:ascii="Calibri" w:hAnsi="Calibri" w:cs="Times New Roman"/>
                <w:sz w:val="24"/>
                <w:szCs w:val="24"/>
              </w:rPr>
            </w:pPr>
            <w:r w:rsidRPr="009E0518">
              <w:rPr>
                <w:rFonts w:ascii="Times New Roman" w:hAnsi="Times New Roman" w:cs="Times New Roman"/>
                <w:sz w:val="24"/>
                <w:szCs w:val="24"/>
              </w:rPr>
              <w:t>Приём детей на воздухе, игры, общение, наблюдения, самостоятельная деятельность, утренняя гимнастика</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7.00-8.00</w:t>
            </w:r>
          </w:p>
          <w:p w:rsidR="009E0518" w:rsidRPr="009E0518" w:rsidRDefault="009E0518" w:rsidP="0034690D">
            <w:pPr>
              <w:jc w:val="center"/>
              <w:rPr>
                <w:rFonts w:ascii="Times New Roman" w:hAnsi="Times New Roman" w:cs="Times New Roman"/>
                <w:b/>
                <w:sz w:val="24"/>
                <w:szCs w:val="24"/>
              </w:rPr>
            </w:pPr>
          </w:p>
          <w:p w:rsidR="009E0518" w:rsidRPr="009E0518" w:rsidRDefault="009E0518" w:rsidP="0034690D">
            <w:pPr>
              <w:jc w:val="center"/>
              <w:rPr>
                <w:rFonts w:ascii="Times New Roman" w:hAnsi="Times New Roman" w:cs="Times New Roman"/>
                <w:b/>
                <w:sz w:val="24"/>
                <w:szCs w:val="24"/>
              </w:rPr>
            </w:pPr>
          </w:p>
        </w:tc>
      </w:tr>
      <w:tr w:rsidR="009E0518" w:rsidRPr="009E0518" w:rsidTr="00FB5429">
        <w:tc>
          <w:tcPr>
            <w:tcW w:w="6487" w:type="dxa"/>
            <w:tcBorders>
              <w:right w:val="single" w:sz="4" w:space="0" w:color="auto"/>
            </w:tcBorders>
          </w:tcPr>
          <w:p w:rsidR="009E0518" w:rsidRPr="009E0518" w:rsidRDefault="009E0518" w:rsidP="0034690D">
            <w:pPr>
              <w:rPr>
                <w:rFonts w:ascii="Calibri" w:hAnsi="Calibri" w:cs="Times New Roman"/>
                <w:sz w:val="24"/>
                <w:szCs w:val="24"/>
              </w:rPr>
            </w:pPr>
            <w:r w:rsidRPr="009E0518">
              <w:rPr>
                <w:rFonts w:ascii="Times New Roman" w:hAnsi="Times New Roman" w:cs="Times New Roman"/>
                <w:sz w:val="24"/>
                <w:szCs w:val="24"/>
              </w:rPr>
              <w:t>Подготовка к завтраку, завтрак</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8.00-8.30</w:t>
            </w:r>
          </w:p>
        </w:tc>
      </w:tr>
      <w:tr w:rsidR="009E0518" w:rsidRPr="009E0518" w:rsidTr="00FB5429">
        <w:tc>
          <w:tcPr>
            <w:tcW w:w="6487" w:type="dxa"/>
            <w:tcBorders>
              <w:right w:val="single" w:sz="4" w:space="0" w:color="auto"/>
            </w:tcBorders>
          </w:tcPr>
          <w:p w:rsidR="009E0518" w:rsidRPr="009E0518" w:rsidRDefault="009E0518" w:rsidP="0034690D">
            <w:pPr>
              <w:rPr>
                <w:rFonts w:ascii="Calibri" w:hAnsi="Calibri" w:cs="Times New Roman"/>
                <w:sz w:val="24"/>
                <w:szCs w:val="24"/>
              </w:rPr>
            </w:pPr>
            <w:r w:rsidRPr="009E0518">
              <w:rPr>
                <w:rFonts w:ascii="Times New Roman" w:hAnsi="Times New Roman" w:cs="Times New Roman"/>
                <w:sz w:val="24"/>
                <w:szCs w:val="24"/>
              </w:rPr>
              <w:t>Игры, подготовка к прогулке, к образовательной деятельности и выход на прогулку</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8.30-9.00</w:t>
            </w:r>
          </w:p>
        </w:tc>
      </w:tr>
      <w:tr w:rsidR="009E0518" w:rsidRPr="009E0518" w:rsidTr="00FB5429">
        <w:tc>
          <w:tcPr>
            <w:tcW w:w="6487" w:type="dxa"/>
            <w:tcBorders>
              <w:right w:val="single" w:sz="4" w:space="0" w:color="auto"/>
            </w:tcBorders>
          </w:tcPr>
          <w:p w:rsidR="009E0518" w:rsidRPr="009E0518" w:rsidRDefault="009E0518" w:rsidP="0034690D">
            <w:pPr>
              <w:rPr>
                <w:rFonts w:ascii="Calibri" w:hAnsi="Calibri" w:cs="Times New Roman"/>
                <w:sz w:val="24"/>
                <w:szCs w:val="24"/>
              </w:rPr>
            </w:pPr>
            <w:r w:rsidRPr="009E0518">
              <w:rPr>
                <w:rFonts w:ascii="Times New Roman" w:hAnsi="Times New Roman" w:cs="Times New Roman"/>
                <w:sz w:val="24"/>
                <w:szCs w:val="24"/>
              </w:rPr>
              <w:t>Игры, наблюдения, воздушные, солнечные процедуры, образовательная деятельность (на участке)</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9.00-11.10</w:t>
            </w:r>
          </w:p>
          <w:p w:rsidR="009E0518" w:rsidRPr="009E0518" w:rsidRDefault="009E0518" w:rsidP="0034690D">
            <w:pPr>
              <w:jc w:val="center"/>
              <w:rPr>
                <w:rFonts w:ascii="Times New Roman" w:hAnsi="Times New Roman" w:cs="Times New Roman"/>
                <w:sz w:val="24"/>
                <w:szCs w:val="24"/>
              </w:rPr>
            </w:pPr>
          </w:p>
          <w:p w:rsidR="009E0518" w:rsidRPr="009E0518" w:rsidRDefault="009E0518" w:rsidP="0034690D">
            <w:pPr>
              <w:jc w:val="center"/>
              <w:rPr>
                <w:rFonts w:ascii="Times New Roman" w:hAnsi="Times New Roman" w:cs="Times New Roman"/>
                <w:sz w:val="24"/>
                <w:szCs w:val="24"/>
              </w:rPr>
            </w:pPr>
          </w:p>
        </w:tc>
      </w:tr>
      <w:tr w:rsidR="009E0518" w:rsidRPr="009E0518" w:rsidTr="00FB5429">
        <w:trPr>
          <w:trHeight w:val="330"/>
        </w:trPr>
        <w:tc>
          <w:tcPr>
            <w:tcW w:w="6487" w:type="dxa"/>
            <w:tcBorders>
              <w:right w:val="single" w:sz="4" w:space="0" w:color="auto"/>
            </w:tcBorders>
          </w:tcPr>
          <w:p w:rsidR="009E0518" w:rsidRPr="009E0518" w:rsidRDefault="009E0518" w:rsidP="0034690D">
            <w:pPr>
              <w:rPr>
                <w:rFonts w:ascii="Calibri" w:hAnsi="Calibri" w:cs="Times New Roman"/>
                <w:sz w:val="24"/>
                <w:szCs w:val="24"/>
              </w:rPr>
            </w:pPr>
            <w:r w:rsidRPr="009E0518">
              <w:rPr>
                <w:rFonts w:ascii="Times New Roman" w:hAnsi="Times New Roman" w:cs="Times New Roman"/>
                <w:sz w:val="24"/>
                <w:szCs w:val="24"/>
              </w:rPr>
              <w:t>Возвращение с прогулки, игры, водные процедуры</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11.10-11.30</w:t>
            </w:r>
          </w:p>
        </w:tc>
      </w:tr>
      <w:tr w:rsidR="009E0518" w:rsidRPr="009E0518" w:rsidTr="00FB5429">
        <w:trPr>
          <w:trHeight w:val="365"/>
        </w:trPr>
        <w:tc>
          <w:tcPr>
            <w:tcW w:w="6487" w:type="dxa"/>
            <w:tcBorders>
              <w:right w:val="single" w:sz="4" w:space="0" w:color="auto"/>
            </w:tcBorders>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Подготовка к обеду, обед</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11.30-12.00</w:t>
            </w:r>
          </w:p>
          <w:p w:rsidR="009E0518" w:rsidRPr="009E0518" w:rsidRDefault="009E0518" w:rsidP="0034690D">
            <w:pPr>
              <w:rPr>
                <w:rFonts w:ascii="Times New Roman" w:hAnsi="Times New Roman" w:cs="Times New Roman"/>
                <w:b/>
                <w:sz w:val="24"/>
                <w:szCs w:val="24"/>
              </w:rPr>
            </w:pPr>
          </w:p>
        </w:tc>
      </w:tr>
      <w:tr w:rsidR="009E0518" w:rsidRPr="009E0518" w:rsidTr="00FB5429">
        <w:trPr>
          <w:trHeight w:val="328"/>
        </w:trPr>
        <w:tc>
          <w:tcPr>
            <w:tcW w:w="6487" w:type="dxa"/>
            <w:tcBorders>
              <w:right w:val="single" w:sz="4" w:space="0" w:color="auto"/>
            </w:tcBorders>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Подготовка ко сну, дневной сон</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12.00-15.00</w:t>
            </w:r>
          </w:p>
        </w:tc>
      </w:tr>
      <w:tr w:rsidR="009E0518" w:rsidRPr="009E0518" w:rsidTr="00FB5429">
        <w:trPr>
          <w:trHeight w:val="330"/>
        </w:trPr>
        <w:tc>
          <w:tcPr>
            <w:tcW w:w="6487" w:type="dxa"/>
            <w:tcBorders>
              <w:right w:val="single" w:sz="4" w:space="0" w:color="auto"/>
            </w:tcBorders>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Постельный подъём детей, корригирующая гимнастика, дыхательная, игры.</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15.00-15.20</w:t>
            </w:r>
          </w:p>
        </w:tc>
      </w:tr>
      <w:tr w:rsidR="009E0518" w:rsidRPr="009E0518" w:rsidTr="00FB5429">
        <w:trPr>
          <w:trHeight w:val="330"/>
        </w:trPr>
        <w:tc>
          <w:tcPr>
            <w:tcW w:w="6487" w:type="dxa"/>
            <w:tcBorders>
              <w:right w:val="single" w:sz="4" w:space="0" w:color="auto"/>
            </w:tcBorders>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Подготовка к полднику. Полдник</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15.20-15.45</w:t>
            </w:r>
          </w:p>
        </w:tc>
      </w:tr>
      <w:tr w:rsidR="009E0518" w:rsidRPr="009E0518" w:rsidTr="00FB5429">
        <w:trPr>
          <w:trHeight w:val="473"/>
        </w:trPr>
        <w:tc>
          <w:tcPr>
            <w:tcW w:w="6487" w:type="dxa"/>
            <w:tcBorders>
              <w:right w:val="single" w:sz="4" w:space="0" w:color="auto"/>
            </w:tcBorders>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игры, самостоятельная деятельность, возвращение с прогулки, беседы с родителями, уход домой</w:t>
            </w:r>
          </w:p>
        </w:tc>
        <w:tc>
          <w:tcPr>
            <w:tcW w:w="3119" w:type="dxa"/>
            <w:tcBorders>
              <w:left w:val="single" w:sz="4" w:space="0" w:color="auto"/>
            </w:tcBorders>
          </w:tcPr>
          <w:p w:rsidR="009E0518" w:rsidRPr="009E0518" w:rsidRDefault="009E0518" w:rsidP="0034690D">
            <w:pPr>
              <w:jc w:val="center"/>
              <w:rPr>
                <w:rFonts w:ascii="Times New Roman" w:hAnsi="Times New Roman" w:cs="Times New Roman"/>
                <w:sz w:val="24"/>
                <w:szCs w:val="24"/>
              </w:rPr>
            </w:pPr>
            <w:r w:rsidRPr="009E0518">
              <w:rPr>
                <w:rFonts w:ascii="Times New Roman" w:hAnsi="Times New Roman" w:cs="Times New Roman"/>
                <w:sz w:val="24"/>
                <w:szCs w:val="24"/>
              </w:rPr>
              <w:t>15.45-17.30</w:t>
            </w:r>
          </w:p>
          <w:p w:rsidR="009E0518" w:rsidRPr="009E0518" w:rsidRDefault="009E0518" w:rsidP="0034690D">
            <w:pPr>
              <w:rPr>
                <w:rFonts w:ascii="Times New Roman" w:hAnsi="Times New Roman" w:cs="Times New Roman"/>
                <w:b/>
                <w:sz w:val="24"/>
                <w:szCs w:val="24"/>
              </w:rPr>
            </w:pPr>
          </w:p>
        </w:tc>
      </w:tr>
    </w:tbl>
    <w:p w:rsidR="009E0518" w:rsidRPr="009E0518" w:rsidRDefault="009E0518" w:rsidP="0034690D">
      <w:pPr>
        <w:spacing w:after="0" w:line="240" w:lineRule="auto"/>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jc w:val="center"/>
        <w:rPr>
          <w:rFonts w:ascii="Times New Roman" w:eastAsia="Times New Roman" w:hAnsi="Times New Roman" w:cs="Times New Roman"/>
          <w:b/>
          <w:sz w:val="28"/>
          <w:szCs w:val="28"/>
          <w:lang w:eastAsia="ru-RU"/>
        </w:rPr>
      </w:pPr>
    </w:p>
    <w:p w:rsidR="0034690D" w:rsidRDefault="0034690D" w:rsidP="0034690D">
      <w:pPr>
        <w:spacing w:after="0" w:line="240" w:lineRule="auto"/>
        <w:jc w:val="center"/>
        <w:rPr>
          <w:rFonts w:ascii="Times New Roman" w:eastAsia="Times New Roman" w:hAnsi="Times New Roman" w:cs="Times New Roman"/>
          <w:b/>
          <w:sz w:val="28"/>
          <w:szCs w:val="28"/>
          <w:lang w:eastAsia="ru-RU"/>
        </w:rPr>
      </w:pPr>
    </w:p>
    <w:p w:rsidR="0034690D" w:rsidRDefault="0034690D" w:rsidP="0034690D">
      <w:pPr>
        <w:spacing w:after="0" w:line="240" w:lineRule="auto"/>
        <w:jc w:val="center"/>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lastRenderedPageBreak/>
        <w:t>Режим дня</w:t>
      </w:r>
    </w:p>
    <w:p w:rsidR="009E0518" w:rsidRDefault="009E0518" w:rsidP="0034690D">
      <w:pPr>
        <w:spacing w:after="0" w:line="240" w:lineRule="auto"/>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(теплый период года для детей от трех до семи лет)</w:t>
      </w:r>
    </w:p>
    <w:p w:rsidR="0034690D" w:rsidRPr="009E0518" w:rsidRDefault="0034690D" w:rsidP="0034690D">
      <w:pPr>
        <w:spacing w:after="0" w:line="240" w:lineRule="auto"/>
        <w:jc w:val="center"/>
        <w:rPr>
          <w:rFonts w:ascii="Times New Roman" w:eastAsia="Times New Roman" w:hAnsi="Times New Roman" w:cs="Times New Roman"/>
          <w:b/>
          <w:sz w:val="28"/>
          <w:szCs w:val="28"/>
          <w:lang w:eastAsia="ru-RU"/>
        </w:rPr>
      </w:pPr>
    </w:p>
    <w:tbl>
      <w:tblPr>
        <w:tblStyle w:val="61"/>
        <w:tblW w:w="10201" w:type="dxa"/>
        <w:tblLook w:val="04A0" w:firstRow="1" w:lastRow="0" w:firstColumn="1" w:lastColumn="0" w:noHBand="0" w:noVBand="1"/>
      </w:tblPr>
      <w:tblGrid>
        <w:gridCol w:w="3397"/>
        <w:gridCol w:w="1701"/>
        <w:gridCol w:w="1560"/>
        <w:gridCol w:w="1842"/>
        <w:gridCol w:w="1701"/>
      </w:tblGrid>
      <w:tr w:rsidR="009E0518" w:rsidRPr="009E0518" w:rsidTr="0034690D">
        <w:tc>
          <w:tcPr>
            <w:tcW w:w="3397" w:type="dxa"/>
            <w:tcBorders>
              <w:right w:val="single" w:sz="4" w:space="0" w:color="auto"/>
            </w:tcBorders>
          </w:tcPr>
          <w:p w:rsidR="009E0518" w:rsidRPr="009E0518" w:rsidRDefault="009E0518" w:rsidP="0034690D">
            <w:pPr>
              <w:jc w:val="center"/>
              <w:rPr>
                <w:rFonts w:ascii="Times New Roman" w:hAnsi="Times New Roman" w:cs="Times New Roman"/>
                <w:b/>
                <w:sz w:val="24"/>
              </w:rPr>
            </w:pPr>
            <w:r w:rsidRPr="009E0518">
              <w:rPr>
                <w:rFonts w:ascii="Times New Roman" w:hAnsi="Times New Roman" w:cs="Times New Roman"/>
                <w:b/>
                <w:sz w:val="24"/>
              </w:rPr>
              <w:t>Режимные моменты/возрастная группа</w:t>
            </w:r>
          </w:p>
        </w:tc>
        <w:tc>
          <w:tcPr>
            <w:tcW w:w="1701" w:type="dxa"/>
            <w:tcBorders>
              <w:left w:val="single" w:sz="4" w:space="0" w:color="auto"/>
            </w:tcBorders>
          </w:tcPr>
          <w:p w:rsidR="009E0518" w:rsidRPr="009E0518" w:rsidRDefault="009E0518" w:rsidP="0034690D">
            <w:pPr>
              <w:jc w:val="center"/>
              <w:rPr>
                <w:rFonts w:ascii="Times New Roman" w:hAnsi="Times New Roman" w:cs="Times New Roman"/>
                <w:b/>
                <w:sz w:val="24"/>
              </w:rPr>
            </w:pPr>
            <w:r w:rsidRPr="009E0518">
              <w:rPr>
                <w:rFonts w:ascii="Times New Roman" w:hAnsi="Times New Roman" w:cs="Times New Roman"/>
                <w:b/>
                <w:sz w:val="24"/>
              </w:rPr>
              <w:t>3-4 лет</w:t>
            </w:r>
          </w:p>
          <w:p w:rsidR="009E0518" w:rsidRPr="009E0518" w:rsidRDefault="009E0518" w:rsidP="0034690D">
            <w:pPr>
              <w:jc w:val="center"/>
              <w:rPr>
                <w:rFonts w:ascii="Times New Roman" w:hAnsi="Times New Roman" w:cs="Times New Roman"/>
                <w:sz w:val="24"/>
              </w:rPr>
            </w:pPr>
          </w:p>
        </w:tc>
        <w:tc>
          <w:tcPr>
            <w:tcW w:w="1560" w:type="dxa"/>
          </w:tcPr>
          <w:p w:rsidR="009E0518" w:rsidRPr="009E0518" w:rsidRDefault="009E0518" w:rsidP="0034690D">
            <w:pPr>
              <w:jc w:val="center"/>
              <w:rPr>
                <w:rFonts w:ascii="Times New Roman" w:hAnsi="Times New Roman" w:cs="Times New Roman"/>
                <w:b/>
                <w:sz w:val="20"/>
              </w:rPr>
            </w:pPr>
            <w:r w:rsidRPr="009E0518">
              <w:rPr>
                <w:rFonts w:ascii="Times New Roman" w:hAnsi="Times New Roman" w:cs="Times New Roman"/>
                <w:b/>
                <w:sz w:val="24"/>
              </w:rPr>
              <w:t xml:space="preserve">4-5 лет </w:t>
            </w:r>
          </w:p>
        </w:tc>
        <w:tc>
          <w:tcPr>
            <w:tcW w:w="1842" w:type="dxa"/>
          </w:tcPr>
          <w:p w:rsidR="009E0518" w:rsidRPr="009E0518" w:rsidRDefault="009E0518" w:rsidP="0034690D">
            <w:pPr>
              <w:jc w:val="center"/>
              <w:rPr>
                <w:rFonts w:ascii="Times New Roman" w:hAnsi="Times New Roman" w:cs="Times New Roman"/>
                <w:b/>
                <w:sz w:val="24"/>
              </w:rPr>
            </w:pPr>
            <w:r w:rsidRPr="009E0518">
              <w:rPr>
                <w:rFonts w:ascii="Times New Roman" w:hAnsi="Times New Roman" w:cs="Times New Roman"/>
                <w:b/>
                <w:sz w:val="24"/>
              </w:rPr>
              <w:t>5-6 лет</w:t>
            </w:r>
          </w:p>
          <w:p w:rsidR="009E0518" w:rsidRPr="009E0518" w:rsidRDefault="009E0518" w:rsidP="0034690D">
            <w:pPr>
              <w:jc w:val="center"/>
              <w:rPr>
                <w:rFonts w:ascii="Times New Roman" w:hAnsi="Times New Roman" w:cs="Times New Roman"/>
                <w:sz w:val="20"/>
              </w:rPr>
            </w:pPr>
          </w:p>
        </w:tc>
        <w:tc>
          <w:tcPr>
            <w:tcW w:w="1701" w:type="dxa"/>
          </w:tcPr>
          <w:p w:rsidR="009E0518" w:rsidRPr="009E0518" w:rsidRDefault="009E0518" w:rsidP="0034690D">
            <w:pPr>
              <w:jc w:val="center"/>
              <w:rPr>
                <w:rFonts w:ascii="Times New Roman" w:hAnsi="Times New Roman" w:cs="Times New Roman"/>
                <w:b/>
                <w:sz w:val="24"/>
              </w:rPr>
            </w:pPr>
            <w:r w:rsidRPr="009E0518">
              <w:rPr>
                <w:rFonts w:ascii="Times New Roman" w:hAnsi="Times New Roman" w:cs="Times New Roman"/>
                <w:b/>
                <w:sz w:val="24"/>
              </w:rPr>
              <w:t>6-7 лет</w:t>
            </w:r>
          </w:p>
          <w:p w:rsidR="009E0518" w:rsidRPr="009E0518" w:rsidRDefault="009E0518" w:rsidP="0034690D">
            <w:pPr>
              <w:jc w:val="center"/>
              <w:rPr>
                <w:rFonts w:ascii="Times New Roman" w:hAnsi="Times New Roman" w:cs="Times New Roman"/>
                <w:sz w:val="24"/>
              </w:rPr>
            </w:pPr>
          </w:p>
        </w:tc>
      </w:tr>
      <w:tr w:rsidR="009E0518" w:rsidRPr="009E0518" w:rsidTr="0034690D">
        <w:tc>
          <w:tcPr>
            <w:tcW w:w="3397" w:type="dxa"/>
            <w:tcBorders>
              <w:right w:val="single" w:sz="4" w:space="0" w:color="auto"/>
            </w:tcBorders>
          </w:tcPr>
          <w:p w:rsidR="009E0518" w:rsidRPr="009E0518" w:rsidRDefault="009E0518" w:rsidP="0034690D">
            <w:pPr>
              <w:rPr>
                <w:rFonts w:ascii="Calibri" w:hAnsi="Calibri" w:cs="Times New Roman"/>
                <w:sz w:val="20"/>
              </w:rPr>
            </w:pPr>
            <w:r w:rsidRPr="009E0518">
              <w:rPr>
                <w:rFonts w:ascii="Times New Roman" w:hAnsi="Times New Roman" w:cs="Times New Roman"/>
                <w:sz w:val="24"/>
              </w:rPr>
              <w:t>Приём детей на воздухе, игры, общение, наблюдения, самостоятельная деятельность, утренняя гимнастика</w:t>
            </w:r>
          </w:p>
        </w:tc>
        <w:tc>
          <w:tcPr>
            <w:tcW w:w="1701" w:type="dxa"/>
            <w:tcBorders>
              <w:lef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7.00-8.20</w:t>
            </w:r>
          </w:p>
          <w:p w:rsidR="009E0518" w:rsidRPr="009E0518" w:rsidRDefault="009E0518" w:rsidP="0034690D">
            <w:pPr>
              <w:rPr>
                <w:rFonts w:ascii="Times New Roman" w:hAnsi="Times New Roman" w:cs="Times New Roman"/>
                <w:b/>
                <w:sz w:val="24"/>
              </w:rPr>
            </w:pPr>
          </w:p>
          <w:p w:rsidR="009E0518" w:rsidRPr="009E0518" w:rsidRDefault="009E0518" w:rsidP="0034690D">
            <w:pPr>
              <w:rPr>
                <w:rFonts w:ascii="Times New Roman" w:hAnsi="Times New Roman" w:cs="Times New Roman"/>
                <w:b/>
                <w:sz w:val="24"/>
              </w:rPr>
            </w:pPr>
          </w:p>
        </w:tc>
        <w:tc>
          <w:tcPr>
            <w:tcW w:w="1560"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7.30-8.20</w:t>
            </w:r>
          </w:p>
          <w:p w:rsidR="009E0518" w:rsidRPr="009E0518" w:rsidRDefault="009E0518" w:rsidP="0034690D">
            <w:pPr>
              <w:rPr>
                <w:rFonts w:ascii="Times New Roman" w:hAnsi="Times New Roman" w:cs="Times New Roman"/>
                <w:sz w:val="24"/>
              </w:rPr>
            </w:pPr>
          </w:p>
        </w:tc>
        <w:tc>
          <w:tcPr>
            <w:tcW w:w="1842"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7.30-8.20</w:t>
            </w:r>
          </w:p>
          <w:p w:rsidR="009E0518" w:rsidRPr="009E0518" w:rsidRDefault="009E0518" w:rsidP="0034690D">
            <w:pPr>
              <w:rPr>
                <w:rFonts w:ascii="Times New Roman" w:hAnsi="Times New Roman" w:cs="Times New Roman"/>
                <w:b/>
                <w:sz w:val="24"/>
              </w:rPr>
            </w:pPr>
          </w:p>
          <w:p w:rsidR="009E0518" w:rsidRPr="009E0518" w:rsidRDefault="009E0518" w:rsidP="0034690D">
            <w:pPr>
              <w:rPr>
                <w:rFonts w:ascii="Times New Roman" w:hAnsi="Times New Roman" w:cs="Times New Roman"/>
                <w:b/>
                <w:sz w:val="24"/>
              </w:rPr>
            </w:pPr>
          </w:p>
        </w:tc>
        <w:tc>
          <w:tcPr>
            <w:tcW w:w="1701"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7.30-8.20</w:t>
            </w:r>
          </w:p>
          <w:p w:rsidR="009E0518" w:rsidRPr="009E0518" w:rsidRDefault="009E0518" w:rsidP="0034690D">
            <w:pPr>
              <w:rPr>
                <w:rFonts w:ascii="Times New Roman" w:hAnsi="Times New Roman" w:cs="Times New Roman"/>
                <w:b/>
                <w:sz w:val="24"/>
              </w:rPr>
            </w:pPr>
          </w:p>
          <w:p w:rsidR="009E0518" w:rsidRPr="009E0518" w:rsidRDefault="009E0518" w:rsidP="0034690D">
            <w:pPr>
              <w:rPr>
                <w:rFonts w:ascii="Times New Roman" w:hAnsi="Times New Roman" w:cs="Times New Roman"/>
                <w:b/>
                <w:sz w:val="24"/>
              </w:rPr>
            </w:pPr>
          </w:p>
        </w:tc>
      </w:tr>
      <w:tr w:rsidR="009E0518" w:rsidRPr="009E0518" w:rsidTr="0034690D">
        <w:tc>
          <w:tcPr>
            <w:tcW w:w="3397" w:type="dxa"/>
            <w:tcBorders>
              <w:right w:val="single" w:sz="4" w:space="0" w:color="auto"/>
            </w:tcBorders>
          </w:tcPr>
          <w:p w:rsidR="009E0518" w:rsidRPr="009E0518" w:rsidRDefault="009E0518" w:rsidP="0034690D">
            <w:pPr>
              <w:rPr>
                <w:rFonts w:ascii="Calibri" w:hAnsi="Calibri" w:cs="Times New Roman"/>
                <w:sz w:val="20"/>
              </w:rPr>
            </w:pPr>
            <w:r w:rsidRPr="009E0518">
              <w:rPr>
                <w:rFonts w:ascii="Times New Roman" w:hAnsi="Times New Roman" w:cs="Times New Roman"/>
                <w:sz w:val="24"/>
              </w:rPr>
              <w:t>Подготовка к завтраку, завтрак</w:t>
            </w:r>
          </w:p>
        </w:tc>
        <w:tc>
          <w:tcPr>
            <w:tcW w:w="1701" w:type="dxa"/>
            <w:tcBorders>
              <w:lef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8.20-8.55</w:t>
            </w:r>
          </w:p>
        </w:tc>
        <w:tc>
          <w:tcPr>
            <w:tcW w:w="1560"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8.20-8.55</w:t>
            </w:r>
          </w:p>
        </w:tc>
        <w:tc>
          <w:tcPr>
            <w:tcW w:w="1842"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8.20-8.55</w:t>
            </w:r>
          </w:p>
        </w:tc>
        <w:tc>
          <w:tcPr>
            <w:tcW w:w="1701"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8.20-8.55</w:t>
            </w:r>
          </w:p>
        </w:tc>
      </w:tr>
      <w:tr w:rsidR="009E0518" w:rsidRPr="009E0518" w:rsidTr="0034690D">
        <w:tc>
          <w:tcPr>
            <w:tcW w:w="3397" w:type="dxa"/>
            <w:tcBorders>
              <w:right w:val="single" w:sz="4" w:space="0" w:color="auto"/>
            </w:tcBorders>
          </w:tcPr>
          <w:p w:rsidR="009E0518" w:rsidRPr="009E0518" w:rsidRDefault="009E0518" w:rsidP="0034690D">
            <w:pPr>
              <w:rPr>
                <w:rFonts w:ascii="Calibri" w:hAnsi="Calibri" w:cs="Times New Roman"/>
                <w:sz w:val="20"/>
              </w:rPr>
            </w:pPr>
            <w:r w:rsidRPr="009E0518">
              <w:rPr>
                <w:rFonts w:ascii="Times New Roman" w:hAnsi="Times New Roman" w:cs="Times New Roman"/>
                <w:sz w:val="24"/>
              </w:rPr>
              <w:t>Самостоятельная деятельность: личная гигиена, игры, подготовка к  прогулке</w:t>
            </w:r>
          </w:p>
        </w:tc>
        <w:tc>
          <w:tcPr>
            <w:tcW w:w="1701" w:type="dxa"/>
            <w:tcBorders>
              <w:lef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8.55-9.00</w:t>
            </w:r>
          </w:p>
        </w:tc>
        <w:tc>
          <w:tcPr>
            <w:tcW w:w="1560"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8.55-9.00</w:t>
            </w:r>
          </w:p>
        </w:tc>
        <w:tc>
          <w:tcPr>
            <w:tcW w:w="1842"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8.55-9.00</w:t>
            </w:r>
          </w:p>
        </w:tc>
        <w:tc>
          <w:tcPr>
            <w:tcW w:w="1701"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8.55-9.00</w:t>
            </w:r>
          </w:p>
        </w:tc>
      </w:tr>
      <w:tr w:rsidR="009E0518" w:rsidRPr="009E0518" w:rsidTr="0034690D">
        <w:tc>
          <w:tcPr>
            <w:tcW w:w="3397" w:type="dxa"/>
            <w:tcBorders>
              <w:right w:val="single" w:sz="4" w:space="0" w:color="auto"/>
            </w:tcBorders>
          </w:tcPr>
          <w:p w:rsidR="009E0518" w:rsidRPr="009E0518" w:rsidRDefault="009E0518" w:rsidP="0034690D">
            <w:pPr>
              <w:rPr>
                <w:rFonts w:ascii="Calibri" w:hAnsi="Calibri" w:cs="Times New Roman"/>
                <w:sz w:val="20"/>
              </w:rPr>
            </w:pPr>
            <w:r w:rsidRPr="009E0518">
              <w:rPr>
                <w:rFonts w:ascii="Times New Roman" w:hAnsi="Times New Roman" w:cs="Times New Roman"/>
                <w:sz w:val="24"/>
              </w:rPr>
              <w:t>Прогулка: образовательная деятельность на прогулке, второй завтрак, игры, самостоятельная деятельность</w:t>
            </w:r>
          </w:p>
        </w:tc>
        <w:tc>
          <w:tcPr>
            <w:tcW w:w="1701" w:type="dxa"/>
            <w:tcBorders>
              <w:lef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9.00-12.15</w:t>
            </w:r>
          </w:p>
          <w:p w:rsidR="009E0518" w:rsidRPr="009E0518" w:rsidRDefault="009E0518" w:rsidP="0034690D">
            <w:pPr>
              <w:rPr>
                <w:rFonts w:ascii="Times New Roman" w:hAnsi="Times New Roman" w:cs="Times New Roman"/>
                <w:sz w:val="24"/>
              </w:rPr>
            </w:pPr>
          </w:p>
          <w:p w:rsidR="009E0518" w:rsidRPr="009E0518" w:rsidRDefault="009E0518" w:rsidP="0034690D">
            <w:pPr>
              <w:rPr>
                <w:rFonts w:ascii="Times New Roman" w:hAnsi="Times New Roman" w:cs="Times New Roman"/>
                <w:sz w:val="24"/>
              </w:rPr>
            </w:pPr>
          </w:p>
        </w:tc>
        <w:tc>
          <w:tcPr>
            <w:tcW w:w="1560"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9.00-12.15</w:t>
            </w:r>
          </w:p>
          <w:p w:rsidR="009E0518" w:rsidRPr="009E0518" w:rsidRDefault="009E0518" w:rsidP="0034690D">
            <w:pPr>
              <w:rPr>
                <w:rFonts w:ascii="Times New Roman" w:hAnsi="Times New Roman" w:cs="Times New Roman"/>
                <w:sz w:val="24"/>
              </w:rPr>
            </w:pPr>
          </w:p>
          <w:p w:rsidR="009E0518" w:rsidRPr="009E0518" w:rsidRDefault="009E0518" w:rsidP="0034690D">
            <w:pPr>
              <w:rPr>
                <w:rFonts w:ascii="Times New Roman" w:hAnsi="Times New Roman" w:cs="Times New Roman"/>
                <w:sz w:val="24"/>
              </w:rPr>
            </w:pPr>
          </w:p>
        </w:tc>
        <w:tc>
          <w:tcPr>
            <w:tcW w:w="1842"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9.00-12.15</w:t>
            </w:r>
          </w:p>
          <w:p w:rsidR="009E0518" w:rsidRPr="009E0518" w:rsidRDefault="009E0518" w:rsidP="0034690D">
            <w:pPr>
              <w:rPr>
                <w:rFonts w:ascii="Times New Roman" w:hAnsi="Times New Roman" w:cs="Times New Roman"/>
                <w:sz w:val="24"/>
              </w:rPr>
            </w:pPr>
          </w:p>
          <w:p w:rsidR="009E0518" w:rsidRPr="009E0518" w:rsidRDefault="009E0518" w:rsidP="0034690D">
            <w:pPr>
              <w:rPr>
                <w:rFonts w:ascii="Times New Roman" w:hAnsi="Times New Roman" w:cs="Times New Roman"/>
                <w:sz w:val="24"/>
              </w:rPr>
            </w:pPr>
          </w:p>
        </w:tc>
        <w:tc>
          <w:tcPr>
            <w:tcW w:w="1701"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9.00-12.15</w:t>
            </w:r>
          </w:p>
          <w:p w:rsidR="009E0518" w:rsidRPr="009E0518" w:rsidRDefault="009E0518" w:rsidP="0034690D">
            <w:pPr>
              <w:rPr>
                <w:rFonts w:ascii="Times New Roman" w:hAnsi="Times New Roman" w:cs="Times New Roman"/>
                <w:sz w:val="24"/>
              </w:rPr>
            </w:pPr>
          </w:p>
          <w:p w:rsidR="009E0518" w:rsidRPr="009E0518" w:rsidRDefault="009E0518" w:rsidP="0034690D">
            <w:pPr>
              <w:rPr>
                <w:rFonts w:ascii="Times New Roman" w:hAnsi="Times New Roman" w:cs="Times New Roman"/>
                <w:sz w:val="24"/>
              </w:rPr>
            </w:pPr>
          </w:p>
        </w:tc>
      </w:tr>
      <w:tr w:rsidR="009E0518" w:rsidRPr="009E0518" w:rsidTr="0034690D">
        <w:trPr>
          <w:trHeight w:val="330"/>
        </w:trPr>
        <w:tc>
          <w:tcPr>
            <w:tcW w:w="3397" w:type="dxa"/>
            <w:tcBorders>
              <w:right w:val="single" w:sz="4" w:space="0" w:color="auto"/>
            </w:tcBorders>
          </w:tcPr>
          <w:p w:rsidR="009E0518" w:rsidRPr="009E0518" w:rsidRDefault="009E0518" w:rsidP="0034690D">
            <w:pPr>
              <w:rPr>
                <w:rFonts w:ascii="Calibri" w:hAnsi="Calibri" w:cs="Times New Roman"/>
                <w:sz w:val="20"/>
              </w:rPr>
            </w:pPr>
            <w:r w:rsidRPr="009E0518">
              <w:rPr>
                <w:rFonts w:ascii="Times New Roman" w:hAnsi="Times New Roman" w:cs="Times New Roman"/>
                <w:sz w:val="24"/>
              </w:rPr>
              <w:t>Возвращение с прогулки, подготовка к обеду, обед</w:t>
            </w:r>
          </w:p>
        </w:tc>
        <w:tc>
          <w:tcPr>
            <w:tcW w:w="1701" w:type="dxa"/>
            <w:tcBorders>
              <w:lef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12.15-12.55</w:t>
            </w:r>
          </w:p>
        </w:tc>
        <w:tc>
          <w:tcPr>
            <w:tcW w:w="1560"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12.15-12.55</w:t>
            </w:r>
          </w:p>
        </w:tc>
        <w:tc>
          <w:tcPr>
            <w:tcW w:w="1842"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12.15-12.55</w:t>
            </w:r>
          </w:p>
        </w:tc>
        <w:tc>
          <w:tcPr>
            <w:tcW w:w="1701"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12.15-12.55</w:t>
            </w:r>
          </w:p>
        </w:tc>
      </w:tr>
      <w:tr w:rsidR="009E0518" w:rsidRPr="009E0518" w:rsidTr="0034690D">
        <w:trPr>
          <w:trHeight w:val="365"/>
        </w:trPr>
        <w:tc>
          <w:tcPr>
            <w:tcW w:w="3397" w:type="dxa"/>
            <w:tcBorders>
              <w:righ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Подготовка ко сну, чтение художественной литературы, дневной сон</w:t>
            </w:r>
          </w:p>
        </w:tc>
        <w:tc>
          <w:tcPr>
            <w:tcW w:w="1701" w:type="dxa"/>
            <w:tcBorders>
              <w:lef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12.55-15.00</w:t>
            </w:r>
          </w:p>
          <w:p w:rsidR="009E0518" w:rsidRPr="009E0518" w:rsidRDefault="009E0518" w:rsidP="0034690D">
            <w:pPr>
              <w:rPr>
                <w:rFonts w:ascii="Times New Roman" w:hAnsi="Times New Roman" w:cs="Times New Roman"/>
                <w:b/>
                <w:sz w:val="24"/>
              </w:rPr>
            </w:pPr>
          </w:p>
        </w:tc>
        <w:tc>
          <w:tcPr>
            <w:tcW w:w="1560"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12.55-15.00</w:t>
            </w:r>
          </w:p>
        </w:tc>
        <w:tc>
          <w:tcPr>
            <w:tcW w:w="1842"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12.55-15.00</w:t>
            </w:r>
          </w:p>
          <w:p w:rsidR="009E0518" w:rsidRPr="009E0518" w:rsidRDefault="009E0518" w:rsidP="0034690D">
            <w:pPr>
              <w:rPr>
                <w:rFonts w:ascii="Times New Roman" w:hAnsi="Times New Roman" w:cs="Times New Roman"/>
                <w:b/>
                <w:sz w:val="24"/>
              </w:rPr>
            </w:pPr>
          </w:p>
        </w:tc>
        <w:tc>
          <w:tcPr>
            <w:tcW w:w="1701"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12.55-15.00</w:t>
            </w:r>
          </w:p>
          <w:p w:rsidR="009E0518" w:rsidRPr="009E0518" w:rsidRDefault="009E0518" w:rsidP="0034690D">
            <w:pPr>
              <w:rPr>
                <w:rFonts w:ascii="Times New Roman" w:hAnsi="Times New Roman" w:cs="Times New Roman"/>
                <w:b/>
                <w:sz w:val="24"/>
              </w:rPr>
            </w:pPr>
          </w:p>
        </w:tc>
      </w:tr>
      <w:tr w:rsidR="009E0518" w:rsidRPr="009E0518" w:rsidTr="0034690D">
        <w:trPr>
          <w:trHeight w:val="328"/>
        </w:trPr>
        <w:tc>
          <w:tcPr>
            <w:tcW w:w="3397" w:type="dxa"/>
            <w:tcBorders>
              <w:righ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Постепенный подъём, закаливающие и гигиенические процедуры, подготовка к полднику, полдник, самостоятельная деятельность, игры</w:t>
            </w:r>
          </w:p>
        </w:tc>
        <w:tc>
          <w:tcPr>
            <w:tcW w:w="1701" w:type="dxa"/>
            <w:tcBorders>
              <w:lef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15.00-16.00</w:t>
            </w:r>
          </w:p>
        </w:tc>
        <w:tc>
          <w:tcPr>
            <w:tcW w:w="1560"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15.00-16.00</w:t>
            </w:r>
          </w:p>
        </w:tc>
        <w:tc>
          <w:tcPr>
            <w:tcW w:w="1842"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15.00-16.00</w:t>
            </w:r>
          </w:p>
        </w:tc>
        <w:tc>
          <w:tcPr>
            <w:tcW w:w="1701"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15.00-16.00</w:t>
            </w:r>
          </w:p>
        </w:tc>
      </w:tr>
      <w:tr w:rsidR="009E0518" w:rsidRPr="009E0518" w:rsidTr="0034690D">
        <w:trPr>
          <w:trHeight w:val="330"/>
        </w:trPr>
        <w:tc>
          <w:tcPr>
            <w:tcW w:w="3397" w:type="dxa"/>
            <w:tcBorders>
              <w:righ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Игры, досуги, общение, самостоятельная деятельность по интересам, подготовка к прогулке</w:t>
            </w:r>
          </w:p>
        </w:tc>
        <w:tc>
          <w:tcPr>
            <w:tcW w:w="1701" w:type="dxa"/>
            <w:tcBorders>
              <w:lef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16.00-16.30</w:t>
            </w:r>
          </w:p>
        </w:tc>
        <w:tc>
          <w:tcPr>
            <w:tcW w:w="1560"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16.00-16.30</w:t>
            </w:r>
          </w:p>
        </w:tc>
        <w:tc>
          <w:tcPr>
            <w:tcW w:w="1842"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16.00-16.30</w:t>
            </w:r>
          </w:p>
        </w:tc>
        <w:tc>
          <w:tcPr>
            <w:tcW w:w="1701"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16.00-16.30</w:t>
            </w:r>
          </w:p>
        </w:tc>
      </w:tr>
      <w:tr w:rsidR="009E0518" w:rsidRPr="009E0518" w:rsidTr="0034690D">
        <w:trPr>
          <w:trHeight w:val="473"/>
        </w:trPr>
        <w:tc>
          <w:tcPr>
            <w:tcW w:w="3397" w:type="dxa"/>
            <w:tcBorders>
              <w:righ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Прогулка, игры, самострельная деятельность, возвращение с прогулки, беседы с родителями, уход домой</w:t>
            </w:r>
          </w:p>
        </w:tc>
        <w:tc>
          <w:tcPr>
            <w:tcW w:w="1701" w:type="dxa"/>
            <w:tcBorders>
              <w:left w:val="single" w:sz="4" w:space="0" w:color="auto"/>
            </w:tcBorders>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16.30-19.00</w:t>
            </w:r>
          </w:p>
          <w:p w:rsidR="009E0518" w:rsidRPr="009E0518" w:rsidRDefault="009E0518" w:rsidP="0034690D">
            <w:pPr>
              <w:rPr>
                <w:rFonts w:ascii="Times New Roman" w:hAnsi="Times New Roman" w:cs="Times New Roman"/>
                <w:b/>
                <w:sz w:val="24"/>
              </w:rPr>
            </w:pPr>
          </w:p>
        </w:tc>
        <w:tc>
          <w:tcPr>
            <w:tcW w:w="1560"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16.30-17.30</w:t>
            </w:r>
          </w:p>
          <w:p w:rsidR="009E0518" w:rsidRPr="009E0518" w:rsidRDefault="009E0518" w:rsidP="0034690D">
            <w:pPr>
              <w:rPr>
                <w:rFonts w:ascii="Times New Roman" w:hAnsi="Times New Roman" w:cs="Times New Roman"/>
                <w:b/>
                <w:sz w:val="24"/>
              </w:rPr>
            </w:pPr>
          </w:p>
        </w:tc>
        <w:tc>
          <w:tcPr>
            <w:tcW w:w="1842"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16.30-17.30</w:t>
            </w:r>
          </w:p>
          <w:p w:rsidR="009E0518" w:rsidRPr="009E0518" w:rsidRDefault="009E0518" w:rsidP="0034690D">
            <w:pPr>
              <w:rPr>
                <w:rFonts w:ascii="Times New Roman" w:hAnsi="Times New Roman" w:cs="Times New Roman"/>
                <w:b/>
                <w:sz w:val="24"/>
              </w:rPr>
            </w:pPr>
          </w:p>
        </w:tc>
        <w:tc>
          <w:tcPr>
            <w:tcW w:w="1701" w:type="dxa"/>
          </w:tcPr>
          <w:p w:rsidR="009E0518" w:rsidRPr="009E0518" w:rsidRDefault="009E0518" w:rsidP="0034690D">
            <w:pPr>
              <w:rPr>
                <w:rFonts w:ascii="Times New Roman" w:hAnsi="Times New Roman" w:cs="Times New Roman"/>
                <w:sz w:val="24"/>
              </w:rPr>
            </w:pPr>
            <w:r w:rsidRPr="009E0518">
              <w:rPr>
                <w:rFonts w:ascii="Times New Roman" w:hAnsi="Times New Roman" w:cs="Times New Roman"/>
                <w:sz w:val="24"/>
              </w:rPr>
              <w:t>16.30-17.30</w:t>
            </w:r>
          </w:p>
          <w:p w:rsidR="009E0518" w:rsidRPr="009E0518" w:rsidRDefault="009E0518" w:rsidP="0034690D">
            <w:pPr>
              <w:rPr>
                <w:rFonts w:ascii="Times New Roman" w:hAnsi="Times New Roman" w:cs="Times New Roman"/>
                <w:b/>
                <w:sz w:val="24"/>
              </w:rPr>
            </w:pPr>
          </w:p>
        </w:tc>
      </w:tr>
    </w:tbl>
    <w:p w:rsidR="009E0518" w:rsidRPr="009E0518" w:rsidRDefault="009E0518" w:rsidP="0034690D">
      <w:pPr>
        <w:spacing w:after="0" w:line="240" w:lineRule="auto"/>
        <w:jc w:val="both"/>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Режим дня ГКП «Адаптационная»</w:t>
      </w:r>
    </w:p>
    <w:p w:rsidR="009E0518" w:rsidRPr="009E0518" w:rsidRDefault="009E0518" w:rsidP="0034690D">
      <w:pPr>
        <w:spacing w:after="0" w:line="240" w:lineRule="auto"/>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(3 часа пребывания) в тёплый период</w:t>
      </w:r>
    </w:p>
    <w:tbl>
      <w:tblPr>
        <w:tblStyle w:val="61"/>
        <w:tblW w:w="0" w:type="auto"/>
        <w:tblInd w:w="-34" w:type="dxa"/>
        <w:tblLook w:val="04A0" w:firstRow="1" w:lastRow="0" w:firstColumn="1" w:lastColumn="0" w:noHBand="0" w:noVBand="1"/>
      </w:tblPr>
      <w:tblGrid>
        <w:gridCol w:w="7979"/>
        <w:gridCol w:w="1967"/>
      </w:tblGrid>
      <w:tr w:rsidR="009E0518" w:rsidRPr="009E0518" w:rsidTr="00FB5429">
        <w:tc>
          <w:tcPr>
            <w:tcW w:w="8080" w:type="dxa"/>
          </w:tcPr>
          <w:p w:rsidR="009E0518" w:rsidRPr="009E0518" w:rsidRDefault="009E0518" w:rsidP="0034690D">
            <w:pPr>
              <w:jc w:val="center"/>
              <w:rPr>
                <w:rFonts w:ascii="Times New Roman" w:hAnsi="Times New Roman" w:cs="Times New Roman"/>
                <w:b/>
                <w:sz w:val="24"/>
                <w:szCs w:val="24"/>
              </w:rPr>
            </w:pPr>
            <w:r w:rsidRPr="009E0518">
              <w:rPr>
                <w:rFonts w:ascii="Times New Roman" w:hAnsi="Times New Roman" w:cs="Times New Roman"/>
                <w:b/>
                <w:sz w:val="24"/>
                <w:szCs w:val="24"/>
              </w:rPr>
              <w:t>Режимные моменты</w:t>
            </w:r>
          </w:p>
        </w:tc>
        <w:tc>
          <w:tcPr>
            <w:tcW w:w="1985" w:type="dxa"/>
          </w:tcPr>
          <w:p w:rsidR="009E0518" w:rsidRPr="009E0518" w:rsidRDefault="009E0518" w:rsidP="0034690D">
            <w:pPr>
              <w:jc w:val="center"/>
              <w:rPr>
                <w:rFonts w:ascii="Times New Roman" w:hAnsi="Times New Roman" w:cs="Times New Roman"/>
                <w:b/>
                <w:sz w:val="24"/>
                <w:szCs w:val="24"/>
              </w:rPr>
            </w:pPr>
            <w:r w:rsidRPr="009E0518">
              <w:rPr>
                <w:rFonts w:ascii="Times New Roman" w:hAnsi="Times New Roman" w:cs="Times New Roman"/>
                <w:b/>
                <w:sz w:val="24"/>
                <w:szCs w:val="24"/>
              </w:rPr>
              <w:t>Время</w:t>
            </w:r>
          </w:p>
        </w:tc>
      </w:tr>
      <w:tr w:rsidR="009E0518" w:rsidRPr="009E0518" w:rsidTr="00FB5429">
        <w:tc>
          <w:tcPr>
            <w:tcW w:w="8080"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Приём детей на воздухе</w:t>
            </w:r>
          </w:p>
        </w:tc>
        <w:tc>
          <w:tcPr>
            <w:tcW w:w="1985"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8.30-8.45</w:t>
            </w:r>
          </w:p>
        </w:tc>
      </w:tr>
      <w:tr w:rsidR="009E0518" w:rsidRPr="009E0518" w:rsidTr="00FB5429">
        <w:tc>
          <w:tcPr>
            <w:tcW w:w="8080"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Индивидуальная минутка общения, игры на приветствие</w:t>
            </w:r>
          </w:p>
        </w:tc>
        <w:tc>
          <w:tcPr>
            <w:tcW w:w="1985"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8.45-9.00</w:t>
            </w:r>
          </w:p>
        </w:tc>
      </w:tr>
      <w:tr w:rsidR="009E0518" w:rsidRPr="009E0518" w:rsidTr="00FB5429">
        <w:tc>
          <w:tcPr>
            <w:tcW w:w="8080"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Прогулка: образовательная деятельность на прогулке, игры, самостоятельная деятельность детей</w:t>
            </w:r>
          </w:p>
        </w:tc>
        <w:tc>
          <w:tcPr>
            <w:tcW w:w="1985"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9.00-11.30</w:t>
            </w:r>
          </w:p>
        </w:tc>
      </w:tr>
      <w:tr w:rsidR="009E0518" w:rsidRPr="009E0518" w:rsidTr="00FB5429">
        <w:trPr>
          <w:trHeight w:val="280"/>
        </w:trPr>
        <w:tc>
          <w:tcPr>
            <w:tcW w:w="8080"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Возвращение с прогулки, уход детей домой</w:t>
            </w:r>
          </w:p>
        </w:tc>
        <w:tc>
          <w:tcPr>
            <w:tcW w:w="1985"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11.30</w:t>
            </w:r>
          </w:p>
        </w:tc>
      </w:tr>
    </w:tbl>
    <w:p w:rsidR="009E0518" w:rsidRDefault="009E0518" w:rsidP="0034690D">
      <w:pPr>
        <w:spacing w:after="0" w:line="240" w:lineRule="auto"/>
        <w:rPr>
          <w:rFonts w:ascii="Times New Roman" w:eastAsia="Times New Roman" w:hAnsi="Times New Roman" w:cs="Times New Roman"/>
          <w:b/>
          <w:sz w:val="28"/>
          <w:szCs w:val="28"/>
          <w:lang w:eastAsia="ru-RU"/>
        </w:rPr>
      </w:pPr>
    </w:p>
    <w:p w:rsidR="0034690D" w:rsidRDefault="0034690D" w:rsidP="0034690D">
      <w:pPr>
        <w:spacing w:after="0" w:line="240" w:lineRule="auto"/>
        <w:rPr>
          <w:rFonts w:ascii="Times New Roman" w:eastAsia="Times New Roman" w:hAnsi="Times New Roman" w:cs="Times New Roman"/>
          <w:b/>
          <w:sz w:val="28"/>
          <w:szCs w:val="28"/>
          <w:lang w:eastAsia="ru-RU"/>
        </w:rPr>
      </w:pPr>
    </w:p>
    <w:p w:rsidR="0034690D" w:rsidRDefault="0034690D" w:rsidP="0034690D">
      <w:pPr>
        <w:spacing w:after="0" w:line="240" w:lineRule="auto"/>
        <w:rPr>
          <w:rFonts w:ascii="Times New Roman" w:eastAsia="Times New Roman" w:hAnsi="Times New Roman" w:cs="Times New Roman"/>
          <w:b/>
          <w:sz w:val="28"/>
          <w:szCs w:val="28"/>
          <w:lang w:eastAsia="ru-RU"/>
        </w:rPr>
      </w:pPr>
    </w:p>
    <w:p w:rsidR="0034690D" w:rsidRPr="009E0518" w:rsidRDefault="0034690D" w:rsidP="0034690D">
      <w:pPr>
        <w:spacing w:after="0" w:line="240" w:lineRule="auto"/>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Режим дня ГКП «Адаптационная»</w:t>
      </w:r>
    </w:p>
    <w:p w:rsidR="009E0518" w:rsidRPr="009E0518" w:rsidRDefault="009E0518" w:rsidP="0034690D">
      <w:pPr>
        <w:spacing w:after="0" w:line="240" w:lineRule="auto"/>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(3 часа пребывания) в холодный период</w:t>
      </w:r>
    </w:p>
    <w:tbl>
      <w:tblPr>
        <w:tblStyle w:val="61"/>
        <w:tblW w:w="0" w:type="auto"/>
        <w:tblInd w:w="-34" w:type="dxa"/>
        <w:tblLook w:val="04A0" w:firstRow="1" w:lastRow="0" w:firstColumn="1" w:lastColumn="0" w:noHBand="0" w:noVBand="1"/>
      </w:tblPr>
      <w:tblGrid>
        <w:gridCol w:w="7979"/>
        <w:gridCol w:w="1967"/>
      </w:tblGrid>
      <w:tr w:rsidR="009E0518" w:rsidRPr="009E0518" w:rsidTr="00FB5429">
        <w:trPr>
          <w:trHeight w:val="261"/>
        </w:trPr>
        <w:tc>
          <w:tcPr>
            <w:tcW w:w="8080" w:type="dxa"/>
          </w:tcPr>
          <w:p w:rsidR="009E0518" w:rsidRPr="009E0518" w:rsidRDefault="009E0518" w:rsidP="0034690D">
            <w:pPr>
              <w:rPr>
                <w:rFonts w:ascii="Times New Roman" w:hAnsi="Times New Roman" w:cs="Times New Roman"/>
                <w:b/>
                <w:sz w:val="24"/>
                <w:szCs w:val="24"/>
              </w:rPr>
            </w:pPr>
            <w:r w:rsidRPr="009E0518">
              <w:rPr>
                <w:rFonts w:ascii="Times New Roman" w:hAnsi="Times New Roman" w:cs="Times New Roman"/>
                <w:b/>
                <w:sz w:val="24"/>
                <w:szCs w:val="24"/>
              </w:rPr>
              <w:t>Режимные моменты</w:t>
            </w:r>
          </w:p>
        </w:tc>
        <w:tc>
          <w:tcPr>
            <w:tcW w:w="1985" w:type="dxa"/>
          </w:tcPr>
          <w:p w:rsidR="009E0518" w:rsidRPr="009E0518" w:rsidRDefault="009E0518" w:rsidP="0034690D">
            <w:pPr>
              <w:rPr>
                <w:rFonts w:ascii="Times New Roman" w:hAnsi="Times New Roman" w:cs="Times New Roman"/>
                <w:b/>
                <w:sz w:val="24"/>
                <w:szCs w:val="24"/>
              </w:rPr>
            </w:pPr>
            <w:r w:rsidRPr="009E0518">
              <w:rPr>
                <w:rFonts w:ascii="Times New Roman" w:hAnsi="Times New Roman" w:cs="Times New Roman"/>
                <w:b/>
                <w:sz w:val="24"/>
                <w:szCs w:val="24"/>
              </w:rPr>
              <w:t>Время</w:t>
            </w:r>
          </w:p>
        </w:tc>
      </w:tr>
      <w:tr w:rsidR="009E0518" w:rsidRPr="009E0518" w:rsidTr="00FB5429">
        <w:tc>
          <w:tcPr>
            <w:tcW w:w="8080"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Приём детей</w:t>
            </w:r>
          </w:p>
        </w:tc>
        <w:tc>
          <w:tcPr>
            <w:tcW w:w="1985"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8.30-8.45</w:t>
            </w:r>
          </w:p>
        </w:tc>
      </w:tr>
      <w:tr w:rsidR="009E0518" w:rsidRPr="009E0518" w:rsidTr="00FB5429">
        <w:tc>
          <w:tcPr>
            <w:tcW w:w="8080"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Индивидуальная минутка общения, игры на приветствие</w:t>
            </w:r>
          </w:p>
        </w:tc>
        <w:tc>
          <w:tcPr>
            <w:tcW w:w="1985"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8.45-9.00</w:t>
            </w:r>
          </w:p>
        </w:tc>
      </w:tr>
      <w:tr w:rsidR="009E0518" w:rsidRPr="009E0518" w:rsidTr="00FB5429">
        <w:tc>
          <w:tcPr>
            <w:tcW w:w="8080"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НОД  (общая длительность, включая перерывы)</w:t>
            </w:r>
          </w:p>
        </w:tc>
        <w:tc>
          <w:tcPr>
            <w:tcW w:w="1985"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9.00-9.50</w:t>
            </w:r>
          </w:p>
        </w:tc>
      </w:tr>
      <w:tr w:rsidR="009E0518" w:rsidRPr="009E0518" w:rsidTr="00FB5429">
        <w:trPr>
          <w:trHeight w:val="374"/>
        </w:trPr>
        <w:tc>
          <w:tcPr>
            <w:tcW w:w="8080"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игры, наблюдения, самостоятельная деятельность</w:t>
            </w:r>
          </w:p>
        </w:tc>
        <w:tc>
          <w:tcPr>
            <w:tcW w:w="1985" w:type="dxa"/>
          </w:tcPr>
          <w:p w:rsidR="009E0518" w:rsidRPr="009E0518" w:rsidRDefault="009E0518" w:rsidP="0034690D">
            <w:pPr>
              <w:rPr>
                <w:rFonts w:ascii="Times New Roman" w:hAnsi="Times New Roman" w:cs="Times New Roman"/>
                <w:sz w:val="24"/>
                <w:szCs w:val="24"/>
              </w:rPr>
            </w:pPr>
            <w:r w:rsidRPr="009E0518">
              <w:rPr>
                <w:rFonts w:ascii="Times New Roman" w:hAnsi="Times New Roman" w:cs="Times New Roman"/>
                <w:sz w:val="24"/>
                <w:szCs w:val="24"/>
              </w:rPr>
              <w:t>9.50-11.30</w:t>
            </w:r>
          </w:p>
        </w:tc>
      </w:tr>
      <w:tr w:rsidR="009E0518" w:rsidRPr="009E0518" w:rsidTr="00FB5429">
        <w:trPr>
          <w:trHeight w:val="280"/>
        </w:trPr>
        <w:tc>
          <w:tcPr>
            <w:tcW w:w="8080" w:type="dxa"/>
          </w:tcPr>
          <w:p w:rsidR="009E0518" w:rsidRPr="009E0518" w:rsidRDefault="009E0518" w:rsidP="0034690D">
            <w:pPr>
              <w:jc w:val="both"/>
              <w:rPr>
                <w:rFonts w:ascii="Times New Roman" w:hAnsi="Times New Roman" w:cs="Times New Roman"/>
                <w:sz w:val="24"/>
                <w:szCs w:val="24"/>
              </w:rPr>
            </w:pPr>
            <w:r w:rsidRPr="009E0518">
              <w:rPr>
                <w:rFonts w:ascii="Times New Roman" w:hAnsi="Times New Roman" w:cs="Times New Roman"/>
                <w:sz w:val="24"/>
                <w:szCs w:val="24"/>
              </w:rPr>
              <w:t>Возвращение с прогулки, уход детей домой</w:t>
            </w:r>
          </w:p>
        </w:tc>
        <w:tc>
          <w:tcPr>
            <w:tcW w:w="1985" w:type="dxa"/>
          </w:tcPr>
          <w:p w:rsidR="009E0518" w:rsidRPr="009E0518" w:rsidRDefault="009E0518" w:rsidP="0034690D">
            <w:pPr>
              <w:jc w:val="both"/>
              <w:rPr>
                <w:rFonts w:ascii="Times New Roman" w:hAnsi="Times New Roman" w:cs="Times New Roman"/>
                <w:sz w:val="24"/>
                <w:szCs w:val="24"/>
              </w:rPr>
            </w:pPr>
            <w:r w:rsidRPr="009E0518">
              <w:rPr>
                <w:rFonts w:ascii="Times New Roman" w:hAnsi="Times New Roman" w:cs="Times New Roman"/>
                <w:sz w:val="24"/>
                <w:szCs w:val="24"/>
              </w:rPr>
              <w:t>11.30</w:t>
            </w:r>
          </w:p>
        </w:tc>
      </w:tr>
    </w:tbl>
    <w:p w:rsidR="009E0518" w:rsidRPr="009E0518" w:rsidRDefault="009E0518" w:rsidP="0034690D">
      <w:pPr>
        <w:spacing w:after="0" w:line="240" w:lineRule="auto"/>
        <w:ind w:left="284"/>
        <w:jc w:val="both"/>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 xml:space="preserve">Режим дня в первой младшей группе (с 2-3 года) </w:t>
      </w: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в холодный период</w:t>
      </w:r>
    </w:p>
    <w:tbl>
      <w:tblPr>
        <w:tblStyle w:val="111"/>
        <w:tblW w:w="0" w:type="auto"/>
        <w:tblLook w:val="04A0" w:firstRow="1" w:lastRow="0" w:firstColumn="1" w:lastColumn="0" w:noHBand="0" w:noVBand="1"/>
      </w:tblPr>
      <w:tblGrid>
        <w:gridCol w:w="1838"/>
        <w:gridCol w:w="7796"/>
      </w:tblGrid>
      <w:tr w:rsidR="009E0518" w:rsidRPr="009E0518" w:rsidTr="00FB5429">
        <w:tc>
          <w:tcPr>
            <w:tcW w:w="1838" w:type="dxa"/>
          </w:tcPr>
          <w:p w:rsidR="009E0518" w:rsidRPr="009E0518" w:rsidRDefault="009E0518" w:rsidP="0034690D">
            <w:pPr>
              <w:ind w:left="284"/>
              <w:jc w:val="center"/>
              <w:rPr>
                <w:rFonts w:ascii="Times New Roman" w:hAnsi="Times New Roman" w:cs="Times New Roman"/>
                <w:b/>
                <w:sz w:val="24"/>
                <w:szCs w:val="24"/>
              </w:rPr>
            </w:pPr>
            <w:r w:rsidRPr="009E0518">
              <w:rPr>
                <w:rFonts w:ascii="Times New Roman" w:hAnsi="Times New Roman" w:cs="Times New Roman"/>
                <w:b/>
                <w:sz w:val="24"/>
                <w:szCs w:val="24"/>
              </w:rPr>
              <w:t>Время</w:t>
            </w:r>
          </w:p>
        </w:tc>
        <w:tc>
          <w:tcPr>
            <w:tcW w:w="7796" w:type="dxa"/>
          </w:tcPr>
          <w:p w:rsidR="009E0518" w:rsidRPr="009E0518" w:rsidRDefault="009E0518" w:rsidP="0034690D">
            <w:pPr>
              <w:ind w:left="284"/>
              <w:jc w:val="center"/>
              <w:rPr>
                <w:rFonts w:ascii="Times New Roman" w:hAnsi="Times New Roman" w:cs="Times New Roman"/>
                <w:b/>
                <w:sz w:val="24"/>
                <w:szCs w:val="24"/>
              </w:rPr>
            </w:pPr>
            <w:r w:rsidRPr="009E0518">
              <w:rPr>
                <w:rFonts w:ascii="Times New Roman" w:hAnsi="Times New Roman" w:cs="Times New Roman"/>
                <w:b/>
                <w:sz w:val="24"/>
                <w:szCs w:val="24"/>
              </w:rPr>
              <w:t>Режимные моменты</w:t>
            </w:r>
          </w:p>
          <w:p w:rsidR="009E0518" w:rsidRPr="009E0518" w:rsidRDefault="009E0518" w:rsidP="0034690D">
            <w:pPr>
              <w:ind w:left="284"/>
              <w:jc w:val="center"/>
              <w:rPr>
                <w:rFonts w:ascii="Times New Roman" w:hAnsi="Times New Roman" w:cs="Times New Roman"/>
                <w:b/>
                <w:sz w:val="24"/>
                <w:szCs w:val="24"/>
              </w:rPr>
            </w:pP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7.30- 8.00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8.00- 8.10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Утренняя гимнастика</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8.10- 8.30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8.30.-9.00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Завтрак </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9.00- 9.10</w:t>
            </w:r>
          </w:p>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9.20-9.30</w:t>
            </w:r>
          </w:p>
          <w:p w:rsidR="009E0518" w:rsidRPr="009E0518" w:rsidRDefault="009E0518" w:rsidP="0034690D">
            <w:pPr>
              <w:ind w:left="284"/>
              <w:rPr>
                <w:rFonts w:ascii="Times New Roman" w:hAnsi="Times New Roman" w:cs="Times New Roman"/>
                <w:sz w:val="24"/>
                <w:szCs w:val="24"/>
              </w:rPr>
            </w:pP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Непосредственно образовательная деятельность</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9.30-10.00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Игры (самостоятельная деятельность детей)</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10.00-10.10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Второй завтрак</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10.10- 12.00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возвращение с прогулки</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12.00-13.00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обеду, обед</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13.00-13.10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 Гигиенические процедуры, подготовка ко сну</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13.10-15.10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Сон </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15.10- 15.30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15.30-16.00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Полдник </w:t>
            </w:r>
          </w:p>
        </w:tc>
      </w:tr>
      <w:tr w:rsidR="009E0518" w:rsidRPr="009E0518" w:rsidTr="00FB5429">
        <w:tc>
          <w:tcPr>
            <w:tcW w:w="1838"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16.00-17.30</w:t>
            </w:r>
          </w:p>
        </w:tc>
        <w:tc>
          <w:tcPr>
            <w:tcW w:w="7796"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9E0518" w:rsidRPr="009E0518" w:rsidRDefault="009E0518" w:rsidP="0034690D">
      <w:pPr>
        <w:spacing w:after="0" w:line="240" w:lineRule="auto"/>
        <w:ind w:left="284"/>
        <w:jc w:val="both"/>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Режим дня во второй младшей группе (с 3-4 года)</w:t>
      </w: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в холодный период</w:t>
      </w:r>
    </w:p>
    <w:tbl>
      <w:tblPr>
        <w:tblStyle w:val="310"/>
        <w:tblW w:w="0" w:type="auto"/>
        <w:tblLook w:val="04A0" w:firstRow="1" w:lastRow="0" w:firstColumn="1" w:lastColumn="0" w:noHBand="0" w:noVBand="1"/>
      </w:tblPr>
      <w:tblGrid>
        <w:gridCol w:w="1798"/>
        <w:gridCol w:w="8114"/>
      </w:tblGrid>
      <w:tr w:rsidR="009E0518" w:rsidRPr="009E0518" w:rsidTr="00FB5429">
        <w:tc>
          <w:tcPr>
            <w:tcW w:w="1809" w:type="dxa"/>
          </w:tcPr>
          <w:p w:rsidR="009E0518" w:rsidRPr="009E0518" w:rsidRDefault="009E0518" w:rsidP="0034690D">
            <w:pPr>
              <w:ind w:left="284"/>
              <w:jc w:val="center"/>
              <w:rPr>
                <w:rFonts w:ascii="Times New Roman" w:hAnsi="Times New Roman" w:cs="Times New Roman"/>
                <w:b/>
                <w:sz w:val="24"/>
                <w:szCs w:val="24"/>
              </w:rPr>
            </w:pPr>
            <w:r w:rsidRPr="009E0518">
              <w:rPr>
                <w:rFonts w:ascii="Times New Roman" w:hAnsi="Times New Roman" w:cs="Times New Roman"/>
                <w:b/>
                <w:sz w:val="24"/>
                <w:szCs w:val="24"/>
              </w:rPr>
              <w:t>Время</w:t>
            </w:r>
          </w:p>
        </w:tc>
        <w:tc>
          <w:tcPr>
            <w:tcW w:w="8222" w:type="dxa"/>
          </w:tcPr>
          <w:p w:rsidR="009E0518" w:rsidRPr="009E0518" w:rsidRDefault="009E0518" w:rsidP="0034690D">
            <w:pPr>
              <w:ind w:left="284"/>
              <w:jc w:val="center"/>
              <w:rPr>
                <w:rFonts w:ascii="Times New Roman" w:hAnsi="Times New Roman" w:cs="Times New Roman"/>
                <w:b/>
                <w:sz w:val="24"/>
                <w:szCs w:val="24"/>
              </w:rPr>
            </w:pPr>
            <w:r w:rsidRPr="009E0518">
              <w:rPr>
                <w:rFonts w:ascii="Times New Roman" w:hAnsi="Times New Roman" w:cs="Times New Roman"/>
                <w:b/>
                <w:sz w:val="24"/>
                <w:szCs w:val="24"/>
              </w:rPr>
              <w:t>Режимные моменты</w:t>
            </w:r>
          </w:p>
          <w:p w:rsidR="009E0518" w:rsidRPr="009E0518" w:rsidRDefault="009E0518" w:rsidP="0034690D">
            <w:pPr>
              <w:ind w:left="284"/>
              <w:jc w:val="center"/>
              <w:rPr>
                <w:rFonts w:ascii="Times New Roman" w:hAnsi="Times New Roman" w:cs="Times New Roman"/>
                <w:b/>
                <w:sz w:val="24"/>
                <w:szCs w:val="24"/>
              </w:rPr>
            </w:pP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7.30- 8.00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8.00- 8.10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Утренняя гимнастика</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8.10- 8.30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8.30.-9.00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Завтрак </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9.00- 9.15</w:t>
            </w:r>
          </w:p>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lastRenderedPageBreak/>
              <w:t>9.25- 9.40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lastRenderedPageBreak/>
              <w:t>Непосредственно образовательная деятельность</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lastRenderedPageBreak/>
              <w:t>9.40-10.00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Игры (самостоятельная деятельность детей)</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10.00-10.10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Второй завтрак</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10.10- 12.00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возвращение с прогулки</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12.00-13.00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обеду, обед</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13.00-13.10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Гигиенические процедуры, подготовка ко сну</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13.10-15.10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Сон </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15.10- 15.30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15.30-16.00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Полдник </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16.00-17.30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9E0518" w:rsidRPr="009E0518" w:rsidRDefault="009E0518" w:rsidP="0034690D">
      <w:pPr>
        <w:spacing w:after="0" w:line="240" w:lineRule="auto"/>
        <w:ind w:left="284"/>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Режим дня в средней группе (с 4-5 года)</w:t>
      </w: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в холодный период</w:t>
      </w:r>
    </w:p>
    <w:tbl>
      <w:tblPr>
        <w:tblStyle w:val="310"/>
        <w:tblW w:w="0" w:type="auto"/>
        <w:tblLook w:val="04A0" w:firstRow="1" w:lastRow="0" w:firstColumn="1" w:lastColumn="0" w:noHBand="0" w:noVBand="1"/>
      </w:tblPr>
      <w:tblGrid>
        <w:gridCol w:w="1798"/>
        <w:gridCol w:w="8114"/>
      </w:tblGrid>
      <w:tr w:rsidR="009E0518" w:rsidRPr="009E0518" w:rsidTr="00FB5429">
        <w:tc>
          <w:tcPr>
            <w:tcW w:w="1809" w:type="dxa"/>
          </w:tcPr>
          <w:p w:rsidR="009E0518" w:rsidRPr="009E0518" w:rsidRDefault="009E0518" w:rsidP="0034690D">
            <w:pPr>
              <w:ind w:left="284"/>
              <w:jc w:val="both"/>
              <w:rPr>
                <w:rFonts w:ascii="Times New Roman" w:hAnsi="Times New Roman" w:cs="Times New Roman"/>
                <w:b/>
                <w:sz w:val="24"/>
                <w:szCs w:val="24"/>
              </w:rPr>
            </w:pPr>
            <w:r w:rsidRPr="009E0518">
              <w:rPr>
                <w:rFonts w:ascii="Times New Roman" w:hAnsi="Times New Roman" w:cs="Times New Roman"/>
                <w:b/>
                <w:sz w:val="24"/>
                <w:szCs w:val="24"/>
              </w:rPr>
              <w:t>Время</w:t>
            </w:r>
          </w:p>
        </w:tc>
        <w:tc>
          <w:tcPr>
            <w:tcW w:w="8222" w:type="dxa"/>
          </w:tcPr>
          <w:p w:rsidR="009E0518" w:rsidRPr="009E0518" w:rsidRDefault="009E0518" w:rsidP="0034690D">
            <w:pPr>
              <w:ind w:left="284"/>
              <w:jc w:val="both"/>
              <w:rPr>
                <w:rFonts w:ascii="Times New Roman" w:hAnsi="Times New Roman" w:cs="Times New Roman"/>
                <w:b/>
                <w:sz w:val="24"/>
                <w:szCs w:val="24"/>
              </w:rPr>
            </w:pPr>
            <w:r w:rsidRPr="009E0518">
              <w:rPr>
                <w:rFonts w:ascii="Times New Roman" w:hAnsi="Times New Roman" w:cs="Times New Roman"/>
                <w:b/>
                <w:sz w:val="24"/>
                <w:szCs w:val="24"/>
              </w:rPr>
              <w:t>Режимные моменты</w:t>
            </w:r>
          </w:p>
          <w:p w:rsidR="009E0518" w:rsidRPr="009E0518" w:rsidRDefault="009E0518" w:rsidP="0034690D">
            <w:pPr>
              <w:ind w:left="284"/>
              <w:jc w:val="both"/>
              <w:rPr>
                <w:rFonts w:ascii="Times New Roman" w:hAnsi="Times New Roman" w:cs="Times New Roman"/>
                <w:b/>
                <w:sz w:val="24"/>
                <w:szCs w:val="24"/>
              </w:rPr>
            </w:pP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7.30- 8.00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8.00- 8.10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Утренняя гимнастика</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8.10- 8.30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8.30.-9.00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Завтрак </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9.00- 9.20</w:t>
            </w:r>
          </w:p>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9.30- 9.50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Непосредственно образовательная деятельность</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9.50- 10.00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Игры (самостоятельная деятельность детей)</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10.00-10.10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Второй завтрак</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10.10- 12.15</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возвращение с прогулки</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12.15-13.00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обеду, обед</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13.00-13.10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Гигиенические процедуры, подготовка ко сну</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13.10-15.10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Сон </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15.10- 15.30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15.30-16.00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Полдник </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16.00-17.30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9E0518" w:rsidRPr="009E0518" w:rsidRDefault="009E0518" w:rsidP="0034690D">
      <w:pPr>
        <w:spacing w:after="0" w:line="240" w:lineRule="auto"/>
        <w:ind w:left="284"/>
        <w:jc w:val="both"/>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Режим дня в старшей группе (с 5-6 года)</w:t>
      </w: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в холодный период</w:t>
      </w:r>
    </w:p>
    <w:tbl>
      <w:tblPr>
        <w:tblStyle w:val="310"/>
        <w:tblW w:w="0" w:type="auto"/>
        <w:tblLook w:val="04A0" w:firstRow="1" w:lastRow="0" w:firstColumn="1" w:lastColumn="0" w:noHBand="0" w:noVBand="1"/>
      </w:tblPr>
      <w:tblGrid>
        <w:gridCol w:w="1800"/>
        <w:gridCol w:w="8112"/>
      </w:tblGrid>
      <w:tr w:rsidR="009E0518" w:rsidRPr="009E0518" w:rsidTr="00FB5429">
        <w:tc>
          <w:tcPr>
            <w:tcW w:w="1809" w:type="dxa"/>
          </w:tcPr>
          <w:p w:rsidR="009E0518" w:rsidRPr="009E0518" w:rsidRDefault="009E0518" w:rsidP="0034690D">
            <w:pPr>
              <w:ind w:left="284"/>
              <w:jc w:val="center"/>
              <w:rPr>
                <w:rFonts w:ascii="Times New Roman" w:hAnsi="Times New Roman" w:cs="Times New Roman"/>
                <w:b/>
                <w:sz w:val="28"/>
                <w:szCs w:val="28"/>
              </w:rPr>
            </w:pPr>
            <w:r w:rsidRPr="009E0518">
              <w:rPr>
                <w:rFonts w:ascii="Times New Roman" w:hAnsi="Times New Roman" w:cs="Times New Roman"/>
                <w:b/>
                <w:sz w:val="28"/>
                <w:szCs w:val="28"/>
              </w:rPr>
              <w:t>Время</w:t>
            </w:r>
          </w:p>
        </w:tc>
        <w:tc>
          <w:tcPr>
            <w:tcW w:w="8222" w:type="dxa"/>
          </w:tcPr>
          <w:p w:rsidR="009E0518" w:rsidRPr="009E0518" w:rsidRDefault="009E0518" w:rsidP="0034690D">
            <w:pPr>
              <w:ind w:left="284"/>
              <w:jc w:val="center"/>
              <w:rPr>
                <w:rFonts w:ascii="Times New Roman" w:hAnsi="Times New Roman" w:cs="Times New Roman"/>
                <w:b/>
                <w:sz w:val="28"/>
                <w:szCs w:val="28"/>
              </w:rPr>
            </w:pPr>
            <w:r w:rsidRPr="009E0518">
              <w:rPr>
                <w:rFonts w:ascii="Times New Roman" w:hAnsi="Times New Roman" w:cs="Times New Roman"/>
                <w:b/>
                <w:sz w:val="28"/>
                <w:szCs w:val="28"/>
              </w:rPr>
              <w:t>Режимные моменты</w:t>
            </w:r>
          </w:p>
          <w:p w:rsidR="009E0518" w:rsidRPr="009E0518" w:rsidRDefault="009E0518" w:rsidP="0034690D">
            <w:pPr>
              <w:ind w:left="284"/>
              <w:jc w:val="center"/>
              <w:rPr>
                <w:rFonts w:ascii="Times New Roman" w:hAnsi="Times New Roman" w:cs="Times New Roman"/>
                <w:b/>
                <w:sz w:val="28"/>
                <w:szCs w:val="28"/>
              </w:rPr>
            </w:pP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7.30- 8.00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8.00- 8.10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Утренняя гимнастика</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8.10- 8.30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8.30.-9.00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Завтрак </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lastRenderedPageBreak/>
              <w:t>9.00- 9.25</w:t>
            </w:r>
          </w:p>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9.35- 10.00</w:t>
            </w:r>
          </w:p>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10.10- 10.35</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Непосредственно образовательная деятельность</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10.00-10.10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Второй завтрак</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10.35- 12.25</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возвращение с прогулки</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12.25-13.00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обеду, обед</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13.00-13.10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Гигиенические процедуры, подготовка ко сну</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13.10-15.10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Сон </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15.10- 15.30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15.30-16.00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Полдник </w:t>
            </w:r>
          </w:p>
        </w:tc>
      </w:tr>
      <w:tr w:rsidR="009E0518" w:rsidRPr="009E0518" w:rsidTr="00FB5429">
        <w:tc>
          <w:tcPr>
            <w:tcW w:w="1809"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16.00-17.30</w:t>
            </w:r>
          </w:p>
        </w:tc>
        <w:tc>
          <w:tcPr>
            <w:tcW w:w="8222"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9E0518" w:rsidRPr="009E0518" w:rsidRDefault="009E0518" w:rsidP="0034690D">
      <w:pPr>
        <w:spacing w:after="0" w:line="240" w:lineRule="auto"/>
        <w:ind w:left="284"/>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Режим дня в подготовительной группе (с 6-7 года)</w:t>
      </w: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в холодный период</w:t>
      </w:r>
    </w:p>
    <w:tbl>
      <w:tblPr>
        <w:tblStyle w:val="310"/>
        <w:tblW w:w="0" w:type="auto"/>
        <w:tblLook w:val="04A0" w:firstRow="1" w:lastRow="0" w:firstColumn="1" w:lastColumn="0" w:noHBand="0" w:noVBand="1"/>
      </w:tblPr>
      <w:tblGrid>
        <w:gridCol w:w="1951"/>
        <w:gridCol w:w="7620"/>
      </w:tblGrid>
      <w:tr w:rsidR="009E0518" w:rsidRPr="009E0518" w:rsidTr="00FB5429">
        <w:tc>
          <w:tcPr>
            <w:tcW w:w="1951" w:type="dxa"/>
          </w:tcPr>
          <w:p w:rsidR="009E0518" w:rsidRPr="009E0518" w:rsidRDefault="009E0518" w:rsidP="0034690D">
            <w:pPr>
              <w:ind w:left="284"/>
              <w:jc w:val="both"/>
              <w:rPr>
                <w:rFonts w:ascii="Times New Roman" w:hAnsi="Times New Roman" w:cs="Times New Roman"/>
                <w:b/>
                <w:sz w:val="24"/>
                <w:szCs w:val="24"/>
              </w:rPr>
            </w:pPr>
            <w:r w:rsidRPr="009E0518">
              <w:rPr>
                <w:rFonts w:ascii="Times New Roman" w:hAnsi="Times New Roman" w:cs="Times New Roman"/>
                <w:b/>
                <w:sz w:val="24"/>
                <w:szCs w:val="24"/>
              </w:rPr>
              <w:t>Время</w:t>
            </w:r>
          </w:p>
        </w:tc>
        <w:tc>
          <w:tcPr>
            <w:tcW w:w="7620" w:type="dxa"/>
          </w:tcPr>
          <w:p w:rsidR="009E0518" w:rsidRPr="009E0518" w:rsidRDefault="009E0518" w:rsidP="0034690D">
            <w:pPr>
              <w:ind w:left="284"/>
              <w:jc w:val="both"/>
              <w:rPr>
                <w:rFonts w:ascii="Times New Roman" w:hAnsi="Times New Roman" w:cs="Times New Roman"/>
                <w:b/>
                <w:sz w:val="24"/>
                <w:szCs w:val="24"/>
              </w:rPr>
            </w:pPr>
            <w:r w:rsidRPr="009E0518">
              <w:rPr>
                <w:rFonts w:ascii="Times New Roman" w:hAnsi="Times New Roman" w:cs="Times New Roman"/>
                <w:b/>
                <w:sz w:val="24"/>
                <w:szCs w:val="24"/>
              </w:rPr>
              <w:t>Режимные моменты</w:t>
            </w:r>
          </w:p>
          <w:p w:rsidR="009E0518" w:rsidRPr="009E0518" w:rsidRDefault="009E0518" w:rsidP="0034690D">
            <w:pPr>
              <w:ind w:left="284"/>
              <w:jc w:val="both"/>
              <w:rPr>
                <w:rFonts w:ascii="Times New Roman" w:hAnsi="Times New Roman" w:cs="Times New Roman"/>
                <w:b/>
                <w:sz w:val="24"/>
                <w:szCs w:val="24"/>
              </w:rPr>
            </w:pP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7.30- 8.00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8.00- 8.10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Утренняя гимнастика</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8.10- 8.30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Игры (самостоятельная деятельность детей), подготовка к завтраку, гигиенические процедуры</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8.30.-9.00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Завтрак </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9.00- 9.30</w:t>
            </w:r>
          </w:p>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9.40- 10.10</w:t>
            </w:r>
          </w:p>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10.20- 10.50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Непосредственно образовательная деятельность</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10.10-10.20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Второй завтрак</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10.50- 12.30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возвращение с прогулки</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12.30-13.00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обеду, обед</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13.00-13.10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Гигиенические процедуры, подготовка ко сну</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13.10-15.10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Сон </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15.10- 15.30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Постельный подъем гимнастика после сна, воздушные, водные, гигиенические процедуры.</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15.30-16.00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 xml:space="preserve">Полдник </w:t>
            </w:r>
          </w:p>
        </w:tc>
      </w:tr>
      <w:tr w:rsidR="009E0518" w:rsidRPr="009E0518" w:rsidTr="00FB5429">
        <w:tc>
          <w:tcPr>
            <w:tcW w:w="1951" w:type="dxa"/>
          </w:tcPr>
          <w:p w:rsidR="009E0518" w:rsidRPr="009E0518" w:rsidRDefault="009E0518" w:rsidP="0034690D">
            <w:pPr>
              <w:ind w:left="284"/>
              <w:jc w:val="both"/>
              <w:rPr>
                <w:rFonts w:ascii="Times New Roman" w:hAnsi="Times New Roman" w:cs="Times New Roman"/>
                <w:sz w:val="24"/>
                <w:szCs w:val="24"/>
              </w:rPr>
            </w:pPr>
            <w:r w:rsidRPr="009E0518">
              <w:rPr>
                <w:rFonts w:ascii="Times New Roman" w:hAnsi="Times New Roman" w:cs="Times New Roman"/>
                <w:sz w:val="24"/>
                <w:szCs w:val="24"/>
              </w:rPr>
              <w:t>16.00-17.30</w:t>
            </w:r>
          </w:p>
        </w:tc>
        <w:tc>
          <w:tcPr>
            <w:tcW w:w="7620" w:type="dxa"/>
          </w:tcPr>
          <w:p w:rsidR="009E0518" w:rsidRPr="009E0518" w:rsidRDefault="009E0518" w:rsidP="0034690D">
            <w:pPr>
              <w:ind w:left="284"/>
              <w:rPr>
                <w:rFonts w:ascii="Times New Roman" w:hAnsi="Times New Roman" w:cs="Times New Roman"/>
                <w:sz w:val="24"/>
                <w:szCs w:val="24"/>
              </w:rPr>
            </w:pPr>
            <w:r w:rsidRPr="009E0518">
              <w:rPr>
                <w:rFonts w:ascii="Times New Roman" w:hAnsi="Times New Roman" w:cs="Times New Roman"/>
                <w:sz w:val="24"/>
                <w:szCs w:val="24"/>
              </w:rPr>
              <w:t>Подготовка к прогулке, прогулка, самостоятельная деятельность детей, образовательная деятельность детей в режимных моментах (игры, индивидуальная работа, досуг, физическое воспитание). Уход домой.</w:t>
            </w:r>
          </w:p>
        </w:tc>
      </w:tr>
    </w:tbl>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Режим дня в дежурной группе</w:t>
      </w: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(летний и в зимний период года)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0"/>
        <w:gridCol w:w="2670"/>
      </w:tblGrid>
      <w:tr w:rsidR="009E0518" w:rsidRPr="009E0518" w:rsidTr="00FB5429">
        <w:trPr>
          <w:trHeight w:val="298"/>
        </w:trPr>
        <w:tc>
          <w:tcPr>
            <w:tcW w:w="6970" w:type="dxa"/>
          </w:tcPr>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Прием детей на воздухе, свободная игра, самостоятельная деятельность</w:t>
            </w:r>
          </w:p>
        </w:tc>
        <w:tc>
          <w:tcPr>
            <w:tcW w:w="2670" w:type="dxa"/>
          </w:tcPr>
          <w:p w:rsidR="009E0518" w:rsidRPr="009E0518" w:rsidRDefault="009E0518" w:rsidP="0034690D">
            <w:pPr>
              <w:spacing w:after="200" w:line="240" w:lineRule="auto"/>
              <w:ind w:left="284"/>
              <w:jc w:val="both"/>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7-00-7-30</w:t>
            </w:r>
          </w:p>
        </w:tc>
      </w:tr>
      <w:tr w:rsidR="009E0518" w:rsidRPr="009E0518" w:rsidTr="00FB5429">
        <w:trPr>
          <w:trHeight w:val="653"/>
        </w:trPr>
        <w:tc>
          <w:tcPr>
            <w:tcW w:w="6970" w:type="dxa"/>
          </w:tcPr>
          <w:p w:rsidR="009E0518" w:rsidRPr="009E0518" w:rsidRDefault="009E0518" w:rsidP="0034690D">
            <w:pPr>
              <w:spacing w:after="200" w:line="240" w:lineRule="auto"/>
              <w:ind w:left="284"/>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Прогулка, игры, индивидуальная и кружковая работа, самостоятельная деятельность, уход домой</w:t>
            </w:r>
          </w:p>
        </w:tc>
        <w:tc>
          <w:tcPr>
            <w:tcW w:w="2670" w:type="dxa"/>
          </w:tcPr>
          <w:p w:rsidR="009E0518" w:rsidRPr="009E0518" w:rsidRDefault="009E0518" w:rsidP="0034690D">
            <w:pPr>
              <w:spacing w:after="200" w:line="240" w:lineRule="auto"/>
              <w:ind w:left="284"/>
              <w:jc w:val="both"/>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17-30-19-00</w:t>
            </w:r>
          </w:p>
        </w:tc>
      </w:tr>
    </w:tbl>
    <w:p w:rsidR="009E0518" w:rsidRPr="009E0518" w:rsidRDefault="009E0518" w:rsidP="0034690D">
      <w:pPr>
        <w:spacing w:after="0" w:line="240" w:lineRule="auto"/>
        <w:ind w:left="284"/>
        <w:jc w:val="center"/>
        <w:rPr>
          <w:rFonts w:ascii="Times New Roman" w:eastAsia="Times New Roman" w:hAnsi="Times New Roman" w:cs="Times New Roman"/>
          <w:b/>
          <w:sz w:val="28"/>
          <w:szCs w:val="24"/>
        </w:rPr>
      </w:pPr>
    </w:p>
    <w:p w:rsidR="0034690D" w:rsidRDefault="0034690D" w:rsidP="0034690D">
      <w:pPr>
        <w:spacing w:after="0" w:line="240" w:lineRule="auto"/>
        <w:ind w:left="284"/>
        <w:jc w:val="center"/>
        <w:rPr>
          <w:rFonts w:ascii="Times New Roman" w:eastAsia="Times New Roman" w:hAnsi="Times New Roman" w:cs="Times New Roman"/>
          <w:b/>
          <w:sz w:val="28"/>
          <w:szCs w:val="24"/>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4"/>
        </w:rPr>
      </w:pPr>
      <w:r w:rsidRPr="009E0518">
        <w:rPr>
          <w:rFonts w:ascii="Times New Roman" w:eastAsia="Times New Roman" w:hAnsi="Times New Roman" w:cs="Times New Roman"/>
          <w:b/>
          <w:sz w:val="28"/>
          <w:szCs w:val="24"/>
        </w:rPr>
        <w:lastRenderedPageBreak/>
        <w:t>Карантинный режим</w:t>
      </w:r>
    </w:p>
    <w:tbl>
      <w:tblPr>
        <w:tblW w:w="9640" w:type="dxa"/>
        <w:tblInd w:w="-34" w:type="dxa"/>
        <w:tblLayout w:type="fixed"/>
        <w:tblLook w:val="0000" w:firstRow="0" w:lastRow="0" w:firstColumn="0" w:lastColumn="0" w:noHBand="0" w:noVBand="0"/>
      </w:tblPr>
      <w:tblGrid>
        <w:gridCol w:w="1701"/>
        <w:gridCol w:w="2126"/>
        <w:gridCol w:w="4395"/>
        <w:gridCol w:w="1418"/>
      </w:tblGrid>
      <w:tr w:rsidR="009E0518" w:rsidRPr="009E0518" w:rsidTr="00FB5429">
        <w:trPr>
          <w:cantSplit/>
          <w:trHeight w:val="771"/>
        </w:trPr>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jc w:val="center"/>
              <w:rPr>
                <w:rFonts w:ascii="Times New Roman" w:eastAsia="Times New Roman" w:hAnsi="Times New Roman" w:cs="Times New Roman"/>
                <w:b/>
                <w:sz w:val="24"/>
                <w:szCs w:val="24"/>
              </w:rPr>
            </w:pPr>
            <w:r w:rsidRPr="009E0518">
              <w:rPr>
                <w:rFonts w:ascii="Times New Roman" w:eastAsia="Times New Roman" w:hAnsi="Times New Roman" w:cs="Times New Roman"/>
                <w:b/>
                <w:sz w:val="24"/>
                <w:szCs w:val="24"/>
              </w:rPr>
              <w:t>Основное заболевание</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jc w:val="center"/>
              <w:rPr>
                <w:rFonts w:ascii="Times New Roman" w:eastAsia="Times New Roman" w:hAnsi="Times New Roman" w:cs="Times New Roman"/>
                <w:b/>
                <w:sz w:val="24"/>
                <w:szCs w:val="24"/>
              </w:rPr>
            </w:pPr>
            <w:r w:rsidRPr="009E0518">
              <w:rPr>
                <w:rFonts w:ascii="Times New Roman" w:eastAsia="Times New Roman" w:hAnsi="Times New Roman" w:cs="Times New Roman"/>
                <w:b/>
                <w:sz w:val="24"/>
                <w:szCs w:val="24"/>
              </w:rPr>
              <w:t>Инкубационный период</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jc w:val="center"/>
              <w:rPr>
                <w:rFonts w:ascii="Times New Roman" w:eastAsia="Times New Roman" w:hAnsi="Times New Roman" w:cs="Times New Roman"/>
                <w:b/>
                <w:sz w:val="24"/>
                <w:szCs w:val="24"/>
              </w:rPr>
            </w:pPr>
            <w:r w:rsidRPr="009E0518">
              <w:rPr>
                <w:rFonts w:ascii="Times New Roman" w:eastAsia="Times New Roman" w:hAnsi="Times New Roman" w:cs="Times New Roman"/>
                <w:b/>
                <w:sz w:val="24"/>
                <w:szCs w:val="24"/>
              </w:rPr>
              <w:t>Профилактические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jc w:val="center"/>
              <w:rPr>
                <w:rFonts w:ascii="Times New Roman" w:eastAsia="Times New Roman" w:hAnsi="Times New Roman" w:cs="Times New Roman"/>
                <w:b/>
                <w:sz w:val="24"/>
                <w:szCs w:val="24"/>
              </w:rPr>
            </w:pPr>
            <w:r w:rsidRPr="009E0518">
              <w:rPr>
                <w:rFonts w:ascii="Times New Roman" w:eastAsia="Times New Roman" w:hAnsi="Times New Roman" w:cs="Times New Roman"/>
                <w:b/>
                <w:sz w:val="24"/>
                <w:szCs w:val="24"/>
              </w:rPr>
              <w:t>Сроки карантина</w:t>
            </w:r>
          </w:p>
        </w:tc>
      </w:tr>
      <w:tr w:rsidR="009E0518" w:rsidRPr="009E0518" w:rsidTr="00FB5429">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Ветреная оспа</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11-21дней</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Ежедневный осмотр, своевременная изоляция, проветривание, влажная уборка.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21 дней</w:t>
            </w:r>
          </w:p>
        </w:tc>
      </w:tr>
      <w:tr w:rsidR="009E0518" w:rsidRPr="009E0518" w:rsidTr="00FB5429">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Скарлатина</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3-12 дней</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Ежедневный осмотр, своевременная изоляция, текущая дезинфекция, осмотр ЛОР</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7 дней</w:t>
            </w:r>
          </w:p>
        </w:tc>
      </w:tr>
      <w:tr w:rsidR="009E0518" w:rsidRPr="009E0518" w:rsidTr="00FB5429">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Коклюш</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3-14 дней</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Ежедневный осмотр, экстренная изоляция, влажная уборка, проветривание, введение иммуноглобулина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14 дней</w:t>
            </w:r>
          </w:p>
        </w:tc>
      </w:tr>
      <w:tr w:rsidR="009E0518" w:rsidRPr="009E0518" w:rsidTr="00FB5429">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Гепатит «А»</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15-35 дней</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Ежедневный осмотр, своевременная изоляция, заключительная и текущая дезинфекция.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40 дней</w:t>
            </w:r>
          </w:p>
        </w:tc>
      </w:tr>
      <w:tr w:rsidR="009E0518" w:rsidRPr="009E0518" w:rsidTr="00FB5429">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Краснуха коревая</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11-24 дней</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Ежедневный осмотр, изоляция, влажная уборка, проветривание.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21 дней</w:t>
            </w:r>
          </w:p>
        </w:tc>
      </w:tr>
      <w:tr w:rsidR="009E0518" w:rsidRPr="009E0518" w:rsidTr="00FB5429">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Корь</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9-20 дней</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 xml:space="preserve">Ежедневный осмотр, изоляция, влажная уборка, проветривание.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17 дней</w:t>
            </w:r>
          </w:p>
        </w:tc>
      </w:tr>
      <w:tr w:rsidR="009E0518" w:rsidRPr="009E0518" w:rsidTr="00FB5429">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Эпидемический паротит</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10-21 дней</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Ежедневный осмотр, своевременная изоляция, влажная уборка, проветривание.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21 дней</w:t>
            </w:r>
          </w:p>
        </w:tc>
      </w:tr>
      <w:tr w:rsidR="009E0518" w:rsidRPr="009E0518" w:rsidTr="00FB5429">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Грипп</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1-2 дней</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Ежедневный осмотр, своевременная изоляция, влажная уборка, проветривание, повышенная неспецифическая  резистентность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7 дней</w:t>
            </w:r>
          </w:p>
        </w:tc>
      </w:tr>
      <w:tr w:rsidR="009E0518" w:rsidRPr="009E0518" w:rsidTr="00FB5429">
        <w:tc>
          <w:tcPr>
            <w:tcW w:w="1701"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75"/>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Гепатит «В»</w:t>
            </w:r>
          </w:p>
        </w:tc>
        <w:tc>
          <w:tcPr>
            <w:tcW w:w="2126"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60-180 дней</w:t>
            </w:r>
          </w:p>
        </w:tc>
        <w:tc>
          <w:tcPr>
            <w:tcW w:w="4395" w:type="dxa"/>
            <w:tcBorders>
              <w:top w:val="single" w:sz="4" w:space="0" w:color="000000"/>
              <w:left w:val="single" w:sz="4" w:space="0" w:color="000000"/>
              <w:bottom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Ежедневный осмотр, изоляция, влажная уборка, проветривание.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9E0518" w:rsidRPr="009E0518" w:rsidRDefault="009E0518" w:rsidP="0034690D">
            <w:pPr>
              <w:snapToGrid w:val="0"/>
              <w:spacing w:after="0" w:line="240" w:lineRule="auto"/>
              <w:ind w:left="284"/>
              <w:rPr>
                <w:rFonts w:ascii="Times New Roman" w:eastAsia="Times New Roman" w:hAnsi="Times New Roman" w:cs="Times New Roman"/>
                <w:sz w:val="24"/>
                <w:szCs w:val="24"/>
              </w:rPr>
            </w:pPr>
            <w:r w:rsidRPr="009E0518">
              <w:rPr>
                <w:rFonts w:ascii="Times New Roman" w:eastAsia="Times New Roman" w:hAnsi="Times New Roman" w:cs="Times New Roman"/>
                <w:sz w:val="24"/>
                <w:szCs w:val="24"/>
              </w:rPr>
              <w:t>6 месяцев</w:t>
            </w:r>
          </w:p>
        </w:tc>
      </w:tr>
    </w:tbl>
    <w:p w:rsidR="009E0518" w:rsidRPr="009E0518" w:rsidRDefault="009E0518" w:rsidP="0034690D">
      <w:pPr>
        <w:spacing w:after="0" w:line="240" w:lineRule="auto"/>
        <w:ind w:left="284"/>
        <w:jc w:val="both"/>
        <w:rPr>
          <w:rFonts w:ascii="Times New Roman" w:eastAsia="Arial Unicode MS" w:hAnsi="Times New Roman" w:cs="Times New Roman"/>
          <w:color w:val="000000"/>
          <w:sz w:val="28"/>
          <w:szCs w:val="28"/>
          <w:lang w:eastAsia="ru-RU"/>
        </w:rPr>
      </w:pPr>
      <w:r w:rsidRPr="009E0518">
        <w:rPr>
          <w:rFonts w:ascii="Arial Unicode MS" w:eastAsia="Arial Unicode MS" w:hAnsi="Arial Unicode MS" w:cs="Arial Unicode MS"/>
          <w:color w:val="000000"/>
          <w:sz w:val="24"/>
          <w:szCs w:val="24"/>
          <w:lang w:eastAsia="ru-RU"/>
        </w:rPr>
        <w:t xml:space="preserve"> </w:t>
      </w:r>
      <w:r w:rsidRPr="009E0518">
        <w:rPr>
          <w:rFonts w:ascii="Times New Roman" w:eastAsia="Arial Unicode MS" w:hAnsi="Times New Roman" w:cs="Times New Roman"/>
          <w:color w:val="000000"/>
          <w:sz w:val="28"/>
          <w:szCs w:val="28"/>
          <w:lang w:eastAsia="ru-RU"/>
        </w:rPr>
        <w:t xml:space="preserve"> </w:t>
      </w:r>
    </w:p>
    <w:p w:rsidR="009E0518" w:rsidRPr="009E0518" w:rsidRDefault="009E0518" w:rsidP="0034690D">
      <w:pPr>
        <w:spacing w:after="0" w:line="240" w:lineRule="auto"/>
        <w:ind w:left="284"/>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Образовательная деятельность в ДОУ осуществляется непрерывно и круглогодично. В зависимости от специфики образовательной деятельности выделяются четыре периода:</w:t>
      </w:r>
    </w:p>
    <w:p w:rsidR="009E0518" w:rsidRPr="009E0518" w:rsidRDefault="009E0518" w:rsidP="0034690D">
      <w:pPr>
        <w:spacing w:after="0" w:line="240" w:lineRule="auto"/>
        <w:ind w:left="284"/>
        <w:jc w:val="both"/>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b/>
          <w:color w:val="000000"/>
          <w:sz w:val="28"/>
          <w:szCs w:val="28"/>
          <w:lang w:eastAsia="ru-RU"/>
        </w:rPr>
        <w:t>1 период (1 сентября- 30 ноября);</w:t>
      </w:r>
    </w:p>
    <w:p w:rsidR="009E0518" w:rsidRPr="009E0518" w:rsidRDefault="009E0518" w:rsidP="0034690D">
      <w:pPr>
        <w:spacing w:after="0" w:line="240" w:lineRule="auto"/>
        <w:ind w:left="284"/>
        <w:jc w:val="both"/>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b/>
          <w:color w:val="000000"/>
          <w:sz w:val="28"/>
          <w:szCs w:val="28"/>
          <w:lang w:eastAsia="ru-RU"/>
        </w:rPr>
        <w:t>2 период (1 декабря- 28 февраля);</w:t>
      </w:r>
    </w:p>
    <w:p w:rsidR="009E0518" w:rsidRPr="009E0518" w:rsidRDefault="009E0518" w:rsidP="0034690D">
      <w:pPr>
        <w:spacing w:after="0" w:line="240" w:lineRule="auto"/>
        <w:ind w:left="284"/>
        <w:jc w:val="both"/>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b/>
          <w:color w:val="000000"/>
          <w:sz w:val="28"/>
          <w:szCs w:val="28"/>
          <w:lang w:eastAsia="ru-RU"/>
        </w:rPr>
        <w:t>3 период (1 марта- 31 мая);</w:t>
      </w:r>
    </w:p>
    <w:p w:rsidR="009E0518" w:rsidRPr="009E0518" w:rsidRDefault="009E0518" w:rsidP="0034690D">
      <w:pPr>
        <w:spacing w:after="0" w:line="240" w:lineRule="auto"/>
        <w:ind w:left="284"/>
        <w:jc w:val="both"/>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b/>
          <w:color w:val="000000"/>
          <w:sz w:val="28"/>
          <w:szCs w:val="28"/>
          <w:lang w:eastAsia="ru-RU"/>
        </w:rPr>
        <w:t>4 период (1 июня- 31 августа).</w:t>
      </w:r>
    </w:p>
    <w:p w:rsidR="009E0518" w:rsidRPr="009E0518" w:rsidRDefault="009E0518" w:rsidP="0034690D">
      <w:pPr>
        <w:spacing w:after="0" w:line="240" w:lineRule="auto"/>
        <w:ind w:left="284"/>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Отличительной особенностью четвертого периода в ДОУ отсутствие такой формы реализации ООП ДО как «организованная детская деятельность (занятие)». Приоритет отдается совместной деятельности воспитателя и детей в иных формах, индивидуальной работе с педагогом- психологом, а также самостоятельной игровой детской деятельности.</w:t>
      </w:r>
    </w:p>
    <w:p w:rsidR="009E0518" w:rsidRPr="009E0518" w:rsidRDefault="009E0518" w:rsidP="0034690D">
      <w:pPr>
        <w:spacing w:after="0" w:line="240" w:lineRule="auto"/>
        <w:ind w:left="284"/>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Контроль за выполнением режимов дня в МБДОУ д/с №6 «Ромашка» осуществляют: заведующий, медицинский работник, административно- управленческий аппарат, педагоги, родители, попечительский совет.</w:t>
      </w:r>
    </w:p>
    <w:p w:rsidR="009E0518" w:rsidRPr="009E0518" w:rsidRDefault="009E0518" w:rsidP="0034690D">
      <w:pPr>
        <w:spacing w:after="0" w:line="240" w:lineRule="auto"/>
        <w:ind w:left="284"/>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В середине времени, отведенного на организованную образовательную деятельность, при необходимости, проводят физкультминутку. Перерывы между периодами ООД проводятся не менее 10 минут. НОД, требующая повышенной познавательной активности и умственного напряжения детей проводится в </w:t>
      </w:r>
      <w:r w:rsidRPr="009E0518">
        <w:rPr>
          <w:rFonts w:ascii="Times New Roman" w:eastAsia="Arial Unicode MS" w:hAnsi="Times New Roman" w:cs="Times New Roman"/>
          <w:color w:val="000000"/>
          <w:sz w:val="28"/>
          <w:szCs w:val="28"/>
          <w:lang w:eastAsia="ru-RU"/>
        </w:rPr>
        <w:lastRenderedPageBreak/>
        <w:t>первую половину дня и в дни наиболее высокой работоспособности детей (вторник, среда, четверг).</w:t>
      </w:r>
    </w:p>
    <w:p w:rsidR="009E0518" w:rsidRPr="009E0518" w:rsidRDefault="009E0518" w:rsidP="0034690D">
      <w:pPr>
        <w:spacing w:after="0" w:line="240" w:lineRule="auto"/>
        <w:ind w:left="284"/>
        <w:jc w:val="both"/>
        <w:rPr>
          <w:rFonts w:ascii="Times New Roman" w:eastAsia="Arial Unicode MS" w:hAnsi="Times New Roman" w:cs="Times New Roman"/>
          <w:color w:val="000000"/>
          <w:sz w:val="28"/>
          <w:szCs w:val="28"/>
          <w:lang w:eastAsia="ru-RU"/>
        </w:rPr>
      </w:pPr>
      <w:r w:rsidRPr="009E0518">
        <w:rPr>
          <w:rFonts w:ascii="Times New Roman" w:eastAsia="Arial Unicode MS" w:hAnsi="Times New Roman" w:cs="Times New Roman"/>
          <w:color w:val="000000"/>
          <w:sz w:val="28"/>
          <w:szCs w:val="28"/>
          <w:lang w:eastAsia="ru-RU"/>
        </w:rPr>
        <w:t xml:space="preserve">    В ДОУ соблюдены предельно- допустимые нормы образовательной нагрузки согласно СанПиН 2.4.1.3049- 13 от 30 июля 2013г.  (ред. от 27.08.2015г).</w:t>
      </w:r>
    </w:p>
    <w:p w:rsidR="009E0518" w:rsidRPr="009E0518" w:rsidRDefault="009E0518" w:rsidP="0034690D">
      <w:pPr>
        <w:spacing w:after="0" w:line="240" w:lineRule="auto"/>
        <w:ind w:left="284"/>
        <w:jc w:val="both"/>
        <w:rPr>
          <w:rFonts w:ascii="Times New Roman" w:eastAsia="Arial Unicode MS" w:hAnsi="Times New Roman" w:cs="Times New Roman"/>
          <w:color w:val="000000"/>
          <w:sz w:val="28"/>
          <w:szCs w:val="28"/>
          <w:lang w:eastAsia="ru-RU"/>
        </w:rPr>
      </w:pPr>
    </w:p>
    <w:p w:rsidR="009E0518" w:rsidRPr="009E0518" w:rsidRDefault="009E0518" w:rsidP="0034690D">
      <w:pPr>
        <w:spacing w:after="0" w:line="240" w:lineRule="auto"/>
        <w:ind w:left="284"/>
        <w:jc w:val="center"/>
        <w:rPr>
          <w:rFonts w:ascii="Times New Roman" w:eastAsia="Arial Unicode MS" w:hAnsi="Times New Roman" w:cs="Times New Roman"/>
          <w:b/>
          <w:color w:val="000000"/>
          <w:sz w:val="28"/>
          <w:szCs w:val="28"/>
          <w:lang w:eastAsia="ru-RU"/>
        </w:rPr>
      </w:pPr>
      <w:r w:rsidRPr="009E0518">
        <w:rPr>
          <w:rFonts w:ascii="Times New Roman" w:eastAsia="Arial Unicode MS" w:hAnsi="Times New Roman" w:cs="Times New Roman"/>
          <w:b/>
          <w:color w:val="000000"/>
          <w:sz w:val="28"/>
          <w:szCs w:val="28"/>
          <w:lang w:eastAsia="ru-RU"/>
        </w:rPr>
        <w:t>3.3. Особенности традиционных событий, праздников, мероприятий</w:t>
      </w:r>
    </w:p>
    <w:p w:rsidR="009E0518" w:rsidRPr="009E0518" w:rsidRDefault="009E0518" w:rsidP="0034690D">
      <w:pPr>
        <w:spacing w:after="0" w:line="240" w:lineRule="auto"/>
        <w:ind w:left="284"/>
        <w:jc w:val="both"/>
        <w:rPr>
          <w:rFonts w:ascii="Times New Roman" w:eastAsia="Calibri" w:hAnsi="Times New Roman" w:cs="Times New Roman"/>
          <w:i/>
          <w:sz w:val="28"/>
          <w:szCs w:val="28"/>
        </w:rPr>
      </w:pPr>
      <w:r w:rsidRPr="009E0518">
        <w:rPr>
          <w:rFonts w:ascii="Times New Roman" w:eastAsia="Calibri" w:hAnsi="Times New Roman" w:cs="Times New Roman"/>
          <w:i/>
          <w:sz w:val="28"/>
          <w:szCs w:val="28"/>
        </w:rPr>
        <w:t>(часть Программы, формируемая участниками образовательных отношений)</w:t>
      </w:r>
    </w:p>
    <w:p w:rsidR="009E0518" w:rsidRPr="009E0518" w:rsidRDefault="009E0518" w:rsidP="0034690D">
      <w:pPr>
        <w:spacing w:after="0"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Для организации традиционных событий используется календарно- тематическое планирование образовательного процесса. Темы определяются исходя из интересов и потребностей воспитанников,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воспитанниками.</w:t>
      </w:r>
    </w:p>
    <w:p w:rsidR="009E0518" w:rsidRPr="009E0518" w:rsidRDefault="009E0518" w:rsidP="0034690D">
      <w:pPr>
        <w:spacing w:after="0"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воспитанников.</w:t>
      </w:r>
    </w:p>
    <w:p w:rsidR="009E0518" w:rsidRPr="009E0518" w:rsidRDefault="009E0518" w:rsidP="0034690D">
      <w:pPr>
        <w:spacing w:after="0"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В организации образовательной деятельности учитываются также доступные пониманию воспитанников сезонные праздники, такие как Новый год, проводы</w:t>
      </w:r>
    </w:p>
    <w:p w:rsidR="009E0518" w:rsidRPr="009E0518" w:rsidRDefault="009E0518" w:rsidP="0034690D">
      <w:pPr>
        <w:spacing w:after="0"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Зимушки-зимы и т. п., общественно-политические праздники (День народного единства, День защитника Отечества, Международный женский день, День Победы и др.) и народные праздники. </w:t>
      </w:r>
    </w:p>
    <w:p w:rsidR="009E0518" w:rsidRPr="009E0518" w:rsidRDefault="009E0518" w:rsidP="0034690D">
      <w:pPr>
        <w:spacing w:after="0"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Во второй половине дня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9E0518" w:rsidRPr="009E0518" w:rsidRDefault="009E0518" w:rsidP="0034690D">
      <w:pPr>
        <w:spacing w:after="0" w:line="240" w:lineRule="auto"/>
        <w:ind w:left="284"/>
        <w:jc w:val="both"/>
        <w:rPr>
          <w:rFonts w:ascii="Times New Roman" w:eastAsia="Calibri" w:hAnsi="Times New Roman" w:cs="Times New Roman"/>
          <w:sz w:val="28"/>
          <w:szCs w:val="28"/>
        </w:rPr>
      </w:pPr>
      <w:r w:rsidRPr="009E0518">
        <w:rPr>
          <w:rFonts w:ascii="Times New Roman" w:eastAsia="Times New Roman" w:hAnsi="Times New Roman" w:cs="Times New Roman"/>
          <w:sz w:val="28"/>
          <w:szCs w:val="28"/>
          <w:lang w:eastAsia="ru-RU"/>
        </w:rPr>
        <w:t xml:space="preserve">      Педагоги в течение года могут гибко варьировать и включать в планирование темы по запросу участников образовательных отношений (воспитанников и родителей). Содержание регионального компонента включается во все темы. В календарном планировании может быть представлена под темой в рамках представленной темы.</w:t>
      </w:r>
    </w:p>
    <w:p w:rsidR="009E0518" w:rsidRPr="009E0518" w:rsidRDefault="009E0518" w:rsidP="0034690D">
      <w:pPr>
        <w:spacing w:after="0" w:line="240" w:lineRule="auto"/>
        <w:ind w:left="284"/>
        <w:jc w:val="both"/>
        <w:rPr>
          <w:rFonts w:ascii="Times New Roman" w:eastAsia="Calibri" w:hAnsi="Times New Roman" w:cs="Times New Roman"/>
          <w:sz w:val="28"/>
          <w:szCs w:val="28"/>
          <w:u w:val="single"/>
        </w:rPr>
      </w:pPr>
      <w:r w:rsidRPr="009E0518">
        <w:rPr>
          <w:rFonts w:ascii="Times New Roman" w:eastAsia="Calibri" w:hAnsi="Times New Roman" w:cs="Times New Roman"/>
          <w:sz w:val="28"/>
          <w:szCs w:val="28"/>
          <w:u w:val="single"/>
        </w:rPr>
        <w:t xml:space="preserve"> (см. с. 259-273. Комплексная образовательная программа дошкольного образования «Детство» / Т.И. Бабаева, А.Г. Гогоберидзе и др., 2017.</w:t>
      </w:r>
    </w:p>
    <w:p w:rsidR="009E0518" w:rsidRPr="009E0518" w:rsidRDefault="009E0518" w:rsidP="0034690D">
      <w:pPr>
        <w:spacing w:after="0" w:line="240" w:lineRule="auto"/>
        <w:ind w:left="284"/>
        <w:jc w:val="both"/>
        <w:rPr>
          <w:rFonts w:ascii="Times New Roman" w:eastAsia="Calibri" w:hAnsi="Times New Roman" w:cs="Times New Roman"/>
          <w:sz w:val="28"/>
          <w:szCs w:val="28"/>
          <w:u w:val="single"/>
        </w:rPr>
      </w:pPr>
      <w:r w:rsidRPr="009E0518">
        <w:rPr>
          <w:rFonts w:ascii="Times New Roman" w:eastAsia="Calibri" w:hAnsi="Times New Roman" w:cs="Times New Roman"/>
          <w:sz w:val="28"/>
          <w:szCs w:val="28"/>
          <w:u w:val="single"/>
        </w:rPr>
        <w:t>(см. с. 459-479. Образовательная программа дошкольного образования «Тропинки» (для детей от трех до семи лет) В.Т. Кудрявцев, 2016.</w:t>
      </w:r>
    </w:p>
    <w:p w:rsidR="009E0518" w:rsidRPr="009E0518" w:rsidRDefault="009E0518" w:rsidP="0034690D">
      <w:pPr>
        <w:spacing w:after="0" w:line="240" w:lineRule="auto"/>
        <w:ind w:left="284"/>
        <w:jc w:val="center"/>
        <w:rPr>
          <w:rFonts w:ascii="Times New Roman" w:eastAsia="Calibri" w:hAnsi="Times New Roman" w:cs="Times New Roman"/>
          <w:i/>
          <w:sz w:val="28"/>
          <w:szCs w:val="28"/>
        </w:rPr>
      </w:pPr>
    </w:p>
    <w:p w:rsidR="009E0518" w:rsidRPr="009E0518" w:rsidRDefault="009E0518" w:rsidP="0034690D">
      <w:pPr>
        <w:spacing w:after="62" w:line="240" w:lineRule="auto"/>
        <w:ind w:left="284"/>
        <w:jc w:val="center"/>
        <w:rPr>
          <w:rFonts w:ascii="Times New Roman" w:eastAsia="Times New Roman" w:hAnsi="Times New Roman" w:cs="Times New Roman"/>
          <w:i/>
          <w:color w:val="000000"/>
          <w:sz w:val="28"/>
          <w:u w:val="single" w:color="000000"/>
          <w:lang w:eastAsia="ru-RU"/>
        </w:rPr>
      </w:pPr>
      <w:r w:rsidRPr="009E0518">
        <w:rPr>
          <w:rFonts w:ascii="Times New Roman" w:eastAsia="Times New Roman" w:hAnsi="Times New Roman" w:cs="Times New Roman"/>
          <w:i/>
          <w:color w:val="000000"/>
          <w:sz w:val="28"/>
          <w:u w:val="single" w:color="000000"/>
          <w:lang w:eastAsia="ru-RU"/>
        </w:rPr>
        <w:t>Сложившиеся традиции ДОУ</w:t>
      </w:r>
    </w:p>
    <w:tbl>
      <w:tblPr>
        <w:tblW w:w="10036" w:type="dxa"/>
        <w:tblInd w:w="137" w:type="dxa"/>
        <w:tblLayout w:type="fixed"/>
        <w:tblCellMar>
          <w:top w:w="53" w:type="dxa"/>
          <w:right w:w="48" w:type="dxa"/>
        </w:tblCellMar>
        <w:tblLook w:val="04A0" w:firstRow="1" w:lastRow="0" w:firstColumn="1" w:lastColumn="0" w:noHBand="0" w:noVBand="1"/>
      </w:tblPr>
      <w:tblGrid>
        <w:gridCol w:w="1559"/>
        <w:gridCol w:w="4111"/>
        <w:gridCol w:w="992"/>
        <w:gridCol w:w="709"/>
        <w:gridCol w:w="567"/>
        <w:gridCol w:w="992"/>
        <w:gridCol w:w="1106"/>
      </w:tblGrid>
      <w:tr w:rsidR="009E0518" w:rsidRPr="009E0518" w:rsidTr="0034690D">
        <w:trPr>
          <w:trHeight w:val="360"/>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AD197A">
            <w:pPr>
              <w:spacing w:after="0" w:line="240" w:lineRule="auto"/>
              <w:ind w:left="284"/>
              <w:jc w:val="center"/>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Месяц</w:t>
            </w:r>
          </w:p>
        </w:tc>
        <w:tc>
          <w:tcPr>
            <w:tcW w:w="4111"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AD197A">
            <w:pPr>
              <w:spacing w:after="0" w:line="240" w:lineRule="auto"/>
              <w:jc w:val="center"/>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Мероприятия для детей и родителей</w:t>
            </w:r>
          </w:p>
        </w:tc>
        <w:tc>
          <w:tcPr>
            <w:tcW w:w="4366" w:type="dxa"/>
            <w:gridSpan w:val="5"/>
            <w:tcBorders>
              <w:top w:val="single" w:sz="4" w:space="0" w:color="000000"/>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284"/>
              <w:jc w:val="center"/>
              <w:rPr>
                <w:rFonts w:ascii="Times New Roman" w:eastAsia="Times New Roman" w:hAnsi="Times New Roman" w:cs="Times New Roman"/>
                <w:b/>
                <w:i/>
                <w:color w:val="000000"/>
                <w:sz w:val="18"/>
                <w:szCs w:val="18"/>
                <w:lang w:eastAsia="ru-RU"/>
              </w:rPr>
            </w:pPr>
            <w:r w:rsidRPr="009E0518">
              <w:rPr>
                <w:rFonts w:ascii="Times New Roman" w:eastAsia="Times New Roman" w:hAnsi="Times New Roman" w:cs="Times New Roman"/>
                <w:b/>
                <w:i/>
                <w:color w:val="000000"/>
                <w:sz w:val="18"/>
                <w:szCs w:val="18"/>
                <w:lang w:eastAsia="ru-RU"/>
              </w:rPr>
              <w:t>Возраст воспитанников</w:t>
            </w:r>
          </w:p>
        </w:tc>
      </w:tr>
      <w:tr w:rsidR="009E0518" w:rsidRPr="009E0518" w:rsidTr="00AD197A">
        <w:trPr>
          <w:trHeight w:val="225"/>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AD197A">
            <w:pPr>
              <w:spacing w:after="0" w:line="240" w:lineRule="auto"/>
              <w:ind w:left="284"/>
              <w:jc w:val="center"/>
              <w:rPr>
                <w:rFonts w:ascii="Times New Roman" w:eastAsia="Times New Roman" w:hAnsi="Times New Roman" w:cs="Times New Roman"/>
                <w:b/>
                <w:i/>
                <w:color w:val="000000"/>
                <w:sz w:val="24"/>
                <w:lang w:eastAsia="ru-RU"/>
              </w:rPr>
            </w:pPr>
          </w:p>
        </w:tc>
        <w:tc>
          <w:tcPr>
            <w:tcW w:w="4111" w:type="dxa"/>
            <w:vMerge/>
            <w:tcBorders>
              <w:left w:val="single" w:sz="4" w:space="0" w:color="000000"/>
              <w:bottom w:val="single" w:sz="4" w:space="0" w:color="000000"/>
              <w:right w:val="single" w:sz="4" w:space="0" w:color="000000"/>
            </w:tcBorders>
            <w:shd w:val="clear" w:color="auto" w:fill="auto"/>
          </w:tcPr>
          <w:p w:rsidR="009E0518" w:rsidRPr="009E0518" w:rsidRDefault="009E0518" w:rsidP="00AD197A">
            <w:pPr>
              <w:spacing w:after="0" w:line="240" w:lineRule="auto"/>
              <w:jc w:val="center"/>
              <w:rPr>
                <w:rFonts w:ascii="Times New Roman" w:eastAsia="Times New Roman" w:hAnsi="Times New Roman" w:cs="Times New Roman"/>
                <w:b/>
                <w:i/>
                <w:color w:val="000000"/>
                <w:sz w:val="24"/>
                <w:lang w:eastAsia="ru-RU"/>
              </w:rPr>
            </w:pP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AD197A">
            <w:pPr>
              <w:spacing w:after="0" w:line="240" w:lineRule="auto"/>
              <w:ind w:left="-112"/>
              <w:jc w:val="center"/>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val="en-US" w:eastAsia="ru-RU"/>
              </w:rPr>
              <w:t xml:space="preserve">I </w:t>
            </w:r>
            <w:r w:rsidRPr="009E0518">
              <w:rPr>
                <w:rFonts w:ascii="Times New Roman" w:eastAsia="Times New Roman" w:hAnsi="Times New Roman" w:cs="Times New Roman"/>
                <w:b/>
                <w:i/>
                <w:color w:val="000000"/>
                <w:sz w:val="20"/>
                <w:szCs w:val="20"/>
                <w:lang w:eastAsia="ru-RU"/>
              </w:rPr>
              <w:t>млад. гр</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AD197A">
            <w:pPr>
              <w:spacing w:after="0" w:line="240" w:lineRule="auto"/>
              <w:ind w:left="-112"/>
              <w:jc w:val="center"/>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eastAsia="ru-RU"/>
              </w:rPr>
              <w:t>Мл.гр</w:t>
            </w:r>
          </w:p>
        </w:tc>
        <w:tc>
          <w:tcPr>
            <w:tcW w:w="567"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AD197A">
            <w:pPr>
              <w:spacing w:after="0" w:line="240" w:lineRule="auto"/>
              <w:ind w:left="-112"/>
              <w:jc w:val="center"/>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eastAsia="ru-RU"/>
              </w:rPr>
              <w:t>Ср.гр.</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AD197A">
            <w:pPr>
              <w:spacing w:after="0" w:line="240" w:lineRule="auto"/>
              <w:ind w:left="-112"/>
              <w:jc w:val="center"/>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eastAsia="ru-RU"/>
              </w:rPr>
              <w:t>Стар.гр</w:t>
            </w:r>
          </w:p>
        </w:tc>
        <w:tc>
          <w:tcPr>
            <w:tcW w:w="1106"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AD197A">
            <w:pPr>
              <w:spacing w:after="0" w:line="240" w:lineRule="auto"/>
              <w:ind w:left="-112"/>
              <w:jc w:val="center"/>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eastAsia="ru-RU"/>
              </w:rPr>
              <w:t>Подгот.гр.</w:t>
            </w:r>
          </w:p>
        </w:tc>
      </w:tr>
      <w:tr w:rsidR="009E0518" w:rsidRPr="009E0518" w:rsidTr="00AD197A">
        <w:trPr>
          <w:trHeight w:val="315"/>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Сентябрь </w:t>
            </w:r>
          </w:p>
        </w:tc>
        <w:tc>
          <w:tcPr>
            <w:tcW w:w="4111"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4" w:line="240" w:lineRule="auto"/>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Праздник «День Знаний» </w:t>
            </w:r>
          </w:p>
        </w:tc>
        <w:tc>
          <w:tcPr>
            <w:tcW w:w="992" w:type="dxa"/>
            <w:tcBorders>
              <w:top w:val="single" w:sz="4" w:space="0" w:color="000000"/>
              <w:left w:val="single" w:sz="4" w:space="0" w:color="000000"/>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p>
        </w:tc>
        <w:tc>
          <w:tcPr>
            <w:tcW w:w="709" w:type="dxa"/>
            <w:tcBorders>
              <w:top w:val="single" w:sz="4" w:space="0" w:color="000000"/>
              <w:left w:val="single" w:sz="4" w:space="0" w:color="auto"/>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567" w:type="dxa"/>
            <w:tcBorders>
              <w:top w:val="single" w:sz="4" w:space="0" w:color="000000"/>
              <w:left w:val="single" w:sz="4" w:space="0" w:color="auto"/>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000000"/>
              <w:left w:val="single" w:sz="4" w:space="0" w:color="auto"/>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000000"/>
              <w:left w:val="single" w:sz="4" w:space="0" w:color="auto"/>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00"/>
        </w:trPr>
        <w:tc>
          <w:tcPr>
            <w:tcW w:w="1559" w:type="dxa"/>
            <w:vMerge/>
            <w:tcBorders>
              <w:left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День Краснодарского края </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auto"/>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00"/>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День открытых дверей</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auto"/>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30"/>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lastRenderedPageBreak/>
              <w:t xml:space="preserve">Октябрь </w:t>
            </w:r>
          </w:p>
        </w:tc>
        <w:tc>
          <w:tcPr>
            <w:tcW w:w="4111" w:type="dxa"/>
            <w:tcBorders>
              <w:top w:val="single" w:sz="4" w:space="0" w:color="auto"/>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5" w:line="240" w:lineRule="auto"/>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День пожилого человека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00"/>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Праздник «Праздник Царицы Осени»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72"/>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Ноябрь </w:t>
            </w:r>
          </w:p>
        </w:tc>
        <w:tc>
          <w:tcPr>
            <w:tcW w:w="4111" w:type="dxa"/>
            <w:tcBorders>
              <w:top w:val="single" w:sz="4" w:space="0" w:color="auto"/>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right="-49"/>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Праздник «День народного единства»</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420"/>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right="-49"/>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Развлечение «День матери»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60"/>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Декабрь </w:t>
            </w:r>
          </w:p>
        </w:tc>
        <w:tc>
          <w:tcPr>
            <w:tcW w:w="4111" w:type="dxa"/>
            <w:tcBorders>
              <w:top w:val="single" w:sz="4" w:space="0" w:color="auto"/>
              <w:left w:val="single" w:sz="4" w:space="0" w:color="000000"/>
              <w:bottom w:val="single" w:sz="4" w:space="0" w:color="auto"/>
              <w:right w:val="single" w:sz="4" w:space="0" w:color="000000"/>
            </w:tcBorders>
            <w:shd w:val="clear" w:color="auto" w:fill="auto"/>
            <w:hideMark/>
          </w:tcPr>
          <w:p w:rsidR="009E0518" w:rsidRPr="009E0518" w:rsidRDefault="009E0518" w:rsidP="0034690D">
            <w:pPr>
              <w:tabs>
                <w:tab w:val="left" w:pos="2308"/>
              </w:tabs>
              <w:spacing w:after="0" w:line="240" w:lineRule="auto"/>
              <w:ind w:right="-49"/>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Акция, приуроченная Декаде инвалидов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34"/>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34690D" w:rsidP="00AD197A">
            <w:pPr>
              <w:spacing w:after="0" w:line="240" w:lineRule="auto"/>
              <w:ind w:right="-52"/>
              <w:rPr>
                <w:rFonts w:ascii="Times New Roman" w:eastAsia="Times New Roman" w:hAnsi="Times New Roman" w:cs="Times New Roman"/>
                <w:i/>
                <w:color w:val="000000"/>
                <w:sz w:val="24"/>
                <w:lang w:eastAsia="ru-RU"/>
              </w:rPr>
            </w:pPr>
            <w:r>
              <w:rPr>
                <w:rFonts w:ascii="Times New Roman" w:eastAsia="Times New Roman" w:hAnsi="Times New Roman" w:cs="Times New Roman"/>
                <w:i/>
                <w:color w:val="000000"/>
                <w:sz w:val="24"/>
                <w:lang w:eastAsia="ru-RU"/>
              </w:rPr>
              <w:t xml:space="preserve">Новогодние </w:t>
            </w:r>
            <w:r w:rsidR="009E0518" w:rsidRPr="009E0518">
              <w:rPr>
                <w:rFonts w:ascii="Times New Roman" w:eastAsia="Times New Roman" w:hAnsi="Times New Roman" w:cs="Times New Roman"/>
                <w:i/>
                <w:color w:val="000000"/>
                <w:sz w:val="24"/>
                <w:lang w:eastAsia="ru-RU"/>
              </w:rPr>
              <w:t xml:space="preserve">праздники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86"/>
        </w:trPr>
        <w:tc>
          <w:tcPr>
            <w:tcW w:w="1559"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Январь</w:t>
            </w:r>
          </w:p>
        </w:tc>
        <w:tc>
          <w:tcPr>
            <w:tcW w:w="4111"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right="-49"/>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Развлечение «Рождество на Кубани»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204"/>
        </w:trPr>
        <w:tc>
          <w:tcPr>
            <w:tcW w:w="1559"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r w:rsidRPr="009E0518">
              <w:rPr>
                <w:rFonts w:ascii="Times New Roman" w:eastAsia="Times New Roman" w:hAnsi="Times New Roman" w:cs="Times New Roman"/>
                <w:b/>
                <w:i/>
                <w:color w:val="000000"/>
                <w:sz w:val="24"/>
                <w:lang w:eastAsia="ru-RU"/>
              </w:rPr>
              <w:t xml:space="preserve"> </w:t>
            </w:r>
          </w:p>
        </w:tc>
        <w:tc>
          <w:tcPr>
            <w:tcW w:w="4111"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AD197A">
            <w:pPr>
              <w:spacing w:after="0" w:line="240" w:lineRule="auto"/>
              <w:ind w:right="-19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Спортивный праздник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585"/>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Февраль </w:t>
            </w:r>
          </w:p>
        </w:tc>
        <w:tc>
          <w:tcPr>
            <w:tcW w:w="4111"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4" w:line="240" w:lineRule="auto"/>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Фольклорный праздник «Широкая Масленица»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600"/>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Развлечение, посвященное Дню защитника Отечества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585"/>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Март </w:t>
            </w:r>
          </w:p>
        </w:tc>
        <w:tc>
          <w:tcPr>
            <w:tcW w:w="4111"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4" w:line="240" w:lineRule="auto"/>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Праздник, посвященный Дню «8 Марта» </w:t>
            </w:r>
          </w:p>
        </w:tc>
        <w:tc>
          <w:tcPr>
            <w:tcW w:w="992"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567"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608"/>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Фольклорный досуг «Край родной – Земля Кубанская»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30"/>
        </w:trPr>
        <w:tc>
          <w:tcPr>
            <w:tcW w:w="1559" w:type="dxa"/>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Апрель </w:t>
            </w:r>
          </w:p>
        </w:tc>
        <w:tc>
          <w:tcPr>
            <w:tcW w:w="4111"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4" w:line="240" w:lineRule="auto"/>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Спортивное развлечение «Мама, папа, Я» </w:t>
            </w:r>
          </w:p>
        </w:tc>
        <w:tc>
          <w:tcPr>
            <w:tcW w:w="992"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p>
        </w:tc>
        <w:tc>
          <w:tcPr>
            <w:tcW w:w="567"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44"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645"/>
        </w:trPr>
        <w:tc>
          <w:tcPr>
            <w:tcW w:w="1559" w:type="dxa"/>
            <w:tcBorders>
              <w:top w:val="single" w:sz="4" w:space="0" w:color="auto"/>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Май </w:t>
            </w:r>
          </w:p>
        </w:tc>
        <w:tc>
          <w:tcPr>
            <w:tcW w:w="4111" w:type="dxa"/>
            <w:tcBorders>
              <w:top w:val="single" w:sz="4" w:space="0" w:color="auto"/>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right="-49"/>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Праздник, посвященный 9 мая «Наша Родина сильна» «Песня военной шинели»</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615"/>
        </w:trPr>
        <w:tc>
          <w:tcPr>
            <w:tcW w:w="1559" w:type="dxa"/>
            <w:tcBorders>
              <w:top w:val="single" w:sz="4" w:space="0" w:color="auto"/>
              <w:left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right="93"/>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Выпускной «До свидания, детский сад»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212"/>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Июнь </w:t>
            </w:r>
          </w:p>
        </w:tc>
        <w:tc>
          <w:tcPr>
            <w:tcW w:w="4111"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right="-49"/>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Праздник ко Дню защиты детей</w:t>
            </w:r>
          </w:p>
        </w:tc>
        <w:tc>
          <w:tcPr>
            <w:tcW w:w="992"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567"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51"/>
        </w:trPr>
        <w:tc>
          <w:tcPr>
            <w:tcW w:w="1559" w:type="dxa"/>
            <w:vMerge/>
            <w:tcBorders>
              <w:left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«Карнавал»</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436"/>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right="-49"/>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Развлечение ко Дню России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555"/>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Июль </w:t>
            </w:r>
          </w:p>
        </w:tc>
        <w:tc>
          <w:tcPr>
            <w:tcW w:w="4111"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right="-49"/>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Праздник «День семьи, любви и верности»</w:t>
            </w:r>
          </w:p>
        </w:tc>
        <w:tc>
          <w:tcPr>
            <w:tcW w:w="992"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p>
        </w:tc>
        <w:tc>
          <w:tcPr>
            <w:tcW w:w="567"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300"/>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AD197A">
            <w:pPr>
              <w:spacing w:after="0" w:line="240" w:lineRule="auto"/>
              <w:ind w:right="-52"/>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Праздник Нептуна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0" w:line="240" w:lineRule="auto"/>
              <w:ind w:left="-112"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240"/>
        </w:trPr>
        <w:tc>
          <w:tcPr>
            <w:tcW w:w="1559"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Август </w:t>
            </w:r>
          </w:p>
        </w:tc>
        <w:tc>
          <w:tcPr>
            <w:tcW w:w="4111"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5" w:line="240" w:lineRule="auto"/>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Развлечение «Яблочный спас» </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AD197A">
        <w:trPr>
          <w:trHeight w:val="255"/>
        </w:trPr>
        <w:tc>
          <w:tcPr>
            <w:tcW w:w="1559"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111"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Мероприятия ко Дню Российского флага</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06"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AD197A">
            <w:pPr>
              <w:spacing w:after="45" w:line="240" w:lineRule="auto"/>
              <w:ind w:left="-1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bl>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sz w:val="28"/>
          <w:szCs w:val="28"/>
          <w:lang w:eastAsia="ru-RU"/>
        </w:rPr>
      </w:pPr>
    </w:p>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3.4. Особенности организации, развивающей предметно-пространственной развивающей образовательной среды</w:t>
      </w:r>
    </w:p>
    <w:p w:rsidR="009E0518" w:rsidRPr="009E0518" w:rsidRDefault="009E0518" w:rsidP="0034690D">
      <w:pPr>
        <w:spacing w:after="52"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Развивающая предметно-пространственная среда ДОУ (далее РППС) соответствует требованиям ФГОС ДО и санитарно-эпидемиологическим требованиям. РППС обеспечивает реализацию Программы. ДОУ самостоятельно проектирует РППС на основе целей, задач и принципов ФГОС</w:t>
      </w:r>
    </w:p>
    <w:p w:rsidR="009E0518" w:rsidRDefault="009E0518" w:rsidP="0034690D">
      <w:pPr>
        <w:spacing w:after="52" w:line="240" w:lineRule="auto"/>
        <w:ind w:left="284"/>
        <w:jc w:val="both"/>
        <w:rPr>
          <w:rFonts w:ascii="Times New Roman" w:eastAsia="Calibri" w:hAnsi="Times New Roman" w:cs="Times New Roman"/>
          <w:b/>
          <w:sz w:val="28"/>
          <w:szCs w:val="28"/>
        </w:rPr>
      </w:pPr>
      <w:r w:rsidRPr="009E0518">
        <w:rPr>
          <w:rFonts w:ascii="Times New Roman" w:eastAsia="Calibri" w:hAnsi="Times New Roman" w:cs="Times New Roman"/>
          <w:sz w:val="28"/>
          <w:szCs w:val="28"/>
        </w:rPr>
        <w:t xml:space="preserve">ДО, </w:t>
      </w:r>
      <w:r w:rsidRPr="009E0518">
        <w:rPr>
          <w:rFonts w:ascii="Times New Roman" w:eastAsia="Calibri" w:hAnsi="Times New Roman" w:cs="Times New Roman"/>
          <w:b/>
          <w:sz w:val="28"/>
          <w:szCs w:val="28"/>
        </w:rPr>
        <w:t>что является частью Программы, формируемой участниками образовательных отношений.</w:t>
      </w:r>
    </w:p>
    <w:p w:rsidR="00AD197A" w:rsidRPr="009E0518" w:rsidRDefault="00AD197A" w:rsidP="0034690D">
      <w:pPr>
        <w:spacing w:after="52" w:line="240" w:lineRule="auto"/>
        <w:ind w:left="284"/>
        <w:jc w:val="both"/>
        <w:rPr>
          <w:rFonts w:ascii="Times New Roman" w:eastAsia="Calibri" w:hAnsi="Times New Roman" w:cs="Times New Roman"/>
          <w:b/>
          <w:sz w:val="28"/>
          <w:szCs w:val="28"/>
        </w:rPr>
      </w:pPr>
    </w:p>
    <w:p w:rsidR="009E0518" w:rsidRPr="009E0518" w:rsidRDefault="009E0518" w:rsidP="0034690D">
      <w:pPr>
        <w:spacing w:after="52" w:line="240" w:lineRule="auto"/>
        <w:ind w:left="284"/>
        <w:jc w:val="center"/>
        <w:rPr>
          <w:rFonts w:ascii="Times New Roman" w:eastAsia="Calibri" w:hAnsi="Times New Roman" w:cs="Times New Roman"/>
          <w:b/>
          <w:sz w:val="28"/>
          <w:szCs w:val="28"/>
          <w:u w:val="single"/>
        </w:rPr>
      </w:pPr>
      <w:r w:rsidRPr="009E0518">
        <w:rPr>
          <w:rFonts w:ascii="Times New Roman" w:eastAsia="Calibri" w:hAnsi="Times New Roman" w:cs="Times New Roman"/>
          <w:b/>
          <w:sz w:val="28"/>
          <w:szCs w:val="28"/>
          <w:u w:val="single"/>
        </w:rPr>
        <w:lastRenderedPageBreak/>
        <w:t>РППС обеспечивает:</w:t>
      </w:r>
    </w:p>
    <w:p w:rsidR="009E0518" w:rsidRPr="009E0518" w:rsidRDefault="009E0518" w:rsidP="0034690D">
      <w:pPr>
        <w:spacing w:after="52"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-возможность общения и совместной деятельности детей и взрослых, двигательной активности детей, а также возможности для уединения; реализацию различных образовательных программ; учет возрастных особенностей детей; учет национально-культурных, климатических условий и традиций ДОУ;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E0518" w:rsidRPr="009E0518" w:rsidRDefault="009E0518" w:rsidP="0034690D">
      <w:pPr>
        <w:spacing w:after="0"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E0518" w:rsidRPr="009E0518" w:rsidRDefault="009E0518" w:rsidP="0034690D">
      <w:pPr>
        <w:spacing w:after="52"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Оснащение уголков меняется в соответствии с комплексно- тематическим планированием воспитательно- образовательного процесса с учётом регионального компонента и традициями ДОУ.</w:t>
      </w:r>
    </w:p>
    <w:p w:rsidR="009E0518" w:rsidRPr="009E0518" w:rsidRDefault="009E0518" w:rsidP="0034690D">
      <w:pPr>
        <w:spacing w:after="52"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Мебель соответствует росту и возрасту детей, игрушки – обеспечивают максимальный для данного возраста развивающий эффект.</w:t>
      </w:r>
    </w:p>
    <w:p w:rsidR="009E0518" w:rsidRPr="009E0518" w:rsidRDefault="009E0518" w:rsidP="0034690D">
      <w:pPr>
        <w:spacing w:after="52"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Насыщенность среды соответствует возрастным возможностям детей и содержанию Программы.</w:t>
      </w:r>
    </w:p>
    <w:p w:rsidR="009E0518" w:rsidRPr="009E0518" w:rsidRDefault="009E0518" w:rsidP="0034690D">
      <w:pPr>
        <w:spacing w:after="52"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В зависимости от образовательной ситуации, в том числе от меняющихся интересов и возможностей детей РППС в группах трансформируется. С помощью использования различных составляющих предметной среды: детской мебели, мягких модулей, легко передвигаемых предметов, природных материалов, предметов-заместителей достигается многоуровневая функциональность среды.</w:t>
      </w:r>
    </w:p>
    <w:p w:rsidR="009E0518" w:rsidRPr="009E0518" w:rsidRDefault="009E0518" w:rsidP="0034690D">
      <w:pPr>
        <w:spacing w:after="52"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В групповых помещениях оборудованы различные пространства: для игр, конструирования, экспериментирования; используются разнообразные материалы, игры, игрушки и оборудование, обеспечивающие свободный выбор детей. Игровой материал периодически сменяется: вносятся новые предметы, стимулирующие игровую, двигательную, познавательную и исследовательскую активность детей, что позволяет соблюдать принцип вариативности среды.</w:t>
      </w:r>
    </w:p>
    <w:p w:rsidR="009E0518" w:rsidRPr="009E0518" w:rsidRDefault="009E0518" w:rsidP="0034690D">
      <w:pPr>
        <w:spacing w:after="52"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В каждой группе создана уютная естественная обстановка, гармоничная по цветовому и пространственному решению. Использованы светлые пастельные тона для оформления стен, подобрана мебель естественных оттенков. Предметы мебели гармонируют друг с другом, оформлены в едином стиле.</w:t>
      </w:r>
    </w:p>
    <w:p w:rsidR="009E0518" w:rsidRPr="009E0518" w:rsidRDefault="009E0518" w:rsidP="0034690D">
      <w:pPr>
        <w:spacing w:after="52" w:line="240" w:lineRule="auto"/>
        <w:ind w:left="284"/>
        <w:jc w:val="both"/>
        <w:rPr>
          <w:rFonts w:ascii="Times New Roman" w:eastAsia="Calibri" w:hAnsi="Times New Roman" w:cs="Times New Roman"/>
          <w:sz w:val="28"/>
          <w:szCs w:val="28"/>
        </w:rPr>
      </w:pPr>
      <w:r w:rsidRPr="009E0518">
        <w:rPr>
          <w:rFonts w:ascii="Times New Roman" w:eastAsia="Calibri" w:hAnsi="Times New Roman" w:cs="Times New Roman"/>
          <w:sz w:val="28"/>
          <w:szCs w:val="28"/>
        </w:rPr>
        <w:t xml:space="preserve">      Педагогами разработаны дидактические игры и нетрадиционные пособия; оформлены тематические альбомы, подобраны атрибуты к сюжетно-ролевым, театрализованным, конструктивным играм.</w:t>
      </w:r>
    </w:p>
    <w:p w:rsidR="009E0518" w:rsidRPr="009E0518" w:rsidRDefault="009E0518" w:rsidP="0034690D">
      <w:pPr>
        <w:keepNext/>
        <w:keepLines/>
        <w:spacing w:after="0" w:line="240" w:lineRule="auto"/>
        <w:ind w:left="284"/>
        <w:jc w:val="both"/>
        <w:outlineLvl w:val="1"/>
        <w:rPr>
          <w:rFonts w:ascii="Times New Roman" w:eastAsia="Times New Roman" w:hAnsi="Times New Roman" w:cs="Times New Roman"/>
          <w:b/>
          <w:sz w:val="28"/>
          <w:szCs w:val="28"/>
          <w:u w:val="single"/>
          <w:lang w:eastAsia="ru-RU"/>
        </w:rPr>
      </w:pPr>
    </w:p>
    <w:p w:rsidR="009E0518" w:rsidRPr="009E0518" w:rsidRDefault="009E0518" w:rsidP="0034690D">
      <w:pPr>
        <w:spacing w:after="0" w:line="240" w:lineRule="auto"/>
        <w:ind w:left="284"/>
        <w:jc w:val="both"/>
        <w:rPr>
          <w:rFonts w:ascii="Times New Roman" w:eastAsia="Calibri" w:hAnsi="Times New Roman" w:cs="Times New Roman"/>
          <w:sz w:val="28"/>
          <w:szCs w:val="28"/>
          <w:u w:val="single"/>
        </w:rPr>
      </w:pPr>
      <w:r w:rsidRPr="009E0518">
        <w:rPr>
          <w:rFonts w:ascii="Times New Roman" w:eastAsia="Calibri" w:hAnsi="Times New Roman" w:cs="Times New Roman"/>
          <w:sz w:val="28"/>
          <w:szCs w:val="28"/>
          <w:u w:val="single"/>
        </w:rPr>
        <w:t xml:space="preserve"> Подробное описание см. с. 297-318. Комплексная образовательная программа дошкольного образования «Детство» / Т.И. Бабаева, А.Г. Гогоберидзе и др., 2017.</w:t>
      </w:r>
    </w:p>
    <w:p w:rsidR="009E0518" w:rsidRPr="009E0518" w:rsidRDefault="009E0518" w:rsidP="0034690D">
      <w:pPr>
        <w:spacing w:after="0" w:line="240" w:lineRule="auto"/>
        <w:ind w:left="284"/>
        <w:jc w:val="both"/>
        <w:rPr>
          <w:rFonts w:ascii="Times New Roman" w:eastAsia="Calibri" w:hAnsi="Times New Roman" w:cs="Times New Roman"/>
          <w:sz w:val="28"/>
          <w:szCs w:val="28"/>
          <w:u w:val="single"/>
        </w:rPr>
      </w:pPr>
      <w:r w:rsidRPr="009E0518">
        <w:rPr>
          <w:rFonts w:ascii="Times New Roman" w:eastAsia="Calibri" w:hAnsi="Times New Roman" w:cs="Times New Roman"/>
          <w:sz w:val="28"/>
          <w:szCs w:val="28"/>
          <w:u w:val="single"/>
        </w:rPr>
        <w:lastRenderedPageBreak/>
        <w:t>Подробное описание см. с. 536-582. Образовательная программа дошкольного образования «Тропинки» (для детей от трех до семи лет) В.Т. Кудрявцев, 2016.</w:t>
      </w:r>
    </w:p>
    <w:p w:rsidR="009E0518" w:rsidRPr="009E0518" w:rsidRDefault="009E0518" w:rsidP="0034690D">
      <w:pPr>
        <w:spacing w:after="0" w:line="240" w:lineRule="auto"/>
        <w:ind w:left="284"/>
        <w:jc w:val="both"/>
        <w:rPr>
          <w:rFonts w:ascii="Times New Roman" w:eastAsia="Calibri" w:hAnsi="Times New Roman" w:cs="Times New Roman"/>
          <w:sz w:val="28"/>
          <w:szCs w:val="28"/>
        </w:rPr>
      </w:pPr>
    </w:p>
    <w:p w:rsidR="009E0518" w:rsidRPr="009E0518" w:rsidRDefault="009E0518" w:rsidP="0034690D">
      <w:pPr>
        <w:spacing w:after="0" w:line="240" w:lineRule="auto"/>
        <w:ind w:left="284"/>
        <w:jc w:val="both"/>
        <w:rPr>
          <w:rFonts w:ascii="Times New Roman" w:eastAsia="Calibri" w:hAnsi="Times New Roman" w:cs="Times New Roman"/>
          <w:sz w:val="28"/>
          <w:szCs w:val="28"/>
        </w:rPr>
      </w:pPr>
    </w:p>
    <w:p w:rsidR="009E0518" w:rsidRPr="009E0518" w:rsidRDefault="009E0518" w:rsidP="0034690D">
      <w:pPr>
        <w:spacing w:after="200" w:line="240" w:lineRule="auto"/>
        <w:ind w:left="284"/>
        <w:contextualSpacing/>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val="en-US" w:eastAsia="ru-RU"/>
        </w:rPr>
        <w:t>IV</w:t>
      </w:r>
      <w:r w:rsidRPr="009E0518">
        <w:rPr>
          <w:rFonts w:ascii="Times New Roman" w:eastAsia="Times New Roman" w:hAnsi="Times New Roman" w:cs="Times New Roman"/>
          <w:b/>
          <w:sz w:val="28"/>
          <w:szCs w:val="28"/>
          <w:lang w:eastAsia="ru-RU"/>
        </w:rPr>
        <w:t>. ДОПОЛНИТЕЛЬНЫЙ РАЗДЕЛ.</w:t>
      </w:r>
    </w:p>
    <w:p w:rsidR="009E0518" w:rsidRPr="009E0518" w:rsidRDefault="009E0518" w:rsidP="0034690D">
      <w:pPr>
        <w:spacing w:after="200" w:line="240" w:lineRule="auto"/>
        <w:ind w:left="284"/>
        <w:contextualSpacing/>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Краткая презентация Программы</w:t>
      </w:r>
    </w:p>
    <w:p w:rsidR="009E0518" w:rsidRPr="009E0518" w:rsidRDefault="009E0518" w:rsidP="0034690D">
      <w:pPr>
        <w:spacing w:after="200" w:line="240" w:lineRule="auto"/>
        <w:ind w:left="284"/>
        <w:contextualSpacing/>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4.1. Возрастные категории воспитанников, на которых ориентирована Программа.</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Возрастные особенности воспитанников ДОУ Содержание Программы учитывает возрастные и индивидуальные особенности детей, воспитывающихся в образовательном учреждении.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156 детей.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Общее количество групп – 9 - общеразвивающей направленности.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Возраст воспитанников, посещающих Учреждение от 2 до 7 лет.</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Программа направлена на: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на создание развивающей образовательной среды, которая представляет собой систему условий социализации и индивидуализации детей. Направления развития и образования детей, которые реализуются в различных видах деятельности: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w:t>
      </w:r>
      <w:r w:rsidRPr="009E0518">
        <w:rPr>
          <w:rFonts w:ascii="Times New Roman" w:eastAsia="Times New Roman" w:hAnsi="Times New Roman" w:cs="Times New Roman"/>
          <w:i/>
          <w:sz w:val="28"/>
          <w:szCs w:val="28"/>
          <w:lang w:eastAsia="ru-RU"/>
        </w:rPr>
        <w:t>социально-коммуникативное развитие</w:t>
      </w:r>
      <w:r w:rsidRPr="009E0518">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w:t>
      </w:r>
      <w:r w:rsidRPr="009E0518">
        <w:rPr>
          <w:rFonts w:ascii="Times New Roman" w:eastAsia="Times New Roman" w:hAnsi="Times New Roman" w:cs="Times New Roman"/>
          <w:i/>
          <w:sz w:val="28"/>
          <w:szCs w:val="28"/>
          <w:lang w:eastAsia="ru-RU"/>
        </w:rPr>
        <w:t>познавательное развитие</w:t>
      </w:r>
      <w:r w:rsidRPr="009E0518">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w:t>
      </w:r>
      <w:r w:rsidRPr="009E0518">
        <w:rPr>
          <w:rFonts w:ascii="Times New Roman" w:eastAsia="Times New Roman" w:hAnsi="Times New Roman" w:cs="Times New Roman"/>
          <w:sz w:val="28"/>
          <w:szCs w:val="28"/>
          <w:lang w:eastAsia="ru-RU"/>
        </w:rPr>
        <w:lastRenderedPageBreak/>
        <w:t xml:space="preserve">праздниках, о планете Земля как общем доме людей, об особенностях ее природы, многообразии стран и народов мира);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w:t>
      </w:r>
      <w:r w:rsidRPr="009E0518">
        <w:rPr>
          <w:rFonts w:ascii="Times New Roman" w:eastAsia="Times New Roman" w:hAnsi="Times New Roman" w:cs="Times New Roman"/>
          <w:i/>
          <w:sz w:val="28"/>
          <w:szCs w:val="28"/>
          <w:lang w:eastAsia="ru-RU"/>
        </w:rPr>
        <w:t>речевое развитие</w:t>
      </w:r>
      <w:r w:rsidRPr="009E0518">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w:t>
      </w:r>
      <w:r w:rsidRPr="009E0518">
        <w:rPr>
          <w:rFonts w:ascii="Times New Roman" w:eastAsia="Times New Roman" w:hAnsi="Times New Roman" w:cs="Times New Roman"/>
          <w:i/>
          <w:sz w:val="28"/>
          <w:szCs w:val="28"/>
          <w:lang w:eastAsia="ru-RU"/>
        </w:rPr>
        <w:t>художественно-эстетическое развитие</w:t>
      </w:r>
      <w:r w:rsidRPr="009E0518">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9E0518" w:rsidRPr="009E0518" w:rsidRDefault="009E0518" w:rsidP="0034690D">
      <w:pPr>
        <w:spacing w:after="0"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 </w:t>
      </w:r>
      <w:r w:rsidRPr="009E0518">
        <w:rPr>
          <w:rFonts w:ascii="Times New Roman" w:eastAsia="Times New Roman" w:hAnsi="Times New Roman" w:cs="Times New Roman"/>
          <w:i/>
          <w:sz w:val="28"/>
          <w:szCs w:val="28"/>
          <w:lang w:eastAsia="ru-RU"/>
        </w:rPr>
        <w:t>физическое развитие</w:t>
      </w:r>
      <w:r w:rsidRPr="009E0518">
        <w:rPr>
          <w:rFonts w:ascii="Times New Roman" w:eastAsia="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E0518" w:rsidRPr="009E0518" w:rsidRDefault="009E0518" w:rsidP="0034690D">
      <w:pPr>
        <w:spacing w:after="0" w:line="240" w:lineRule="auto"/>
        <w:ind w:left="284"/>
        <w:jc w:val="both"/>
        <w:rPr>
          <w:rFonts w:ascii="Times New Roman" w:eastAsia="Times New Roman" w:hAnsi="Times New Roman" w:cs="Times New Roman"/>
          <w:b/>
          <w:i/>
          <w:sz w:val="28"/>
          <w:szCs w:val="28"/>
          <w:lang w:eastAsia="ru-RU"/>
        </w:rPr>
      </w:pPr>
      <w:r w:rsidRPr="009E0518">
        <w:rPr>
          <w:rFonts w:ascii="Times New Roman" w:eastAsia="Times New Roman" w:hAnsi="Times New Roman" w:cs="Times New Roman"/>
          <w:b/>
          <w:i/>
          <w:sz w:val="28"/>
          <w:szCs w:val="28"/>
          <w:lang w:eastAsia="ru-RU"/>
        </w:rPr>
        <w:t>Структура и объем образовательной программы</w:t>
      </w:r>
    </w:p>
    <w:p w:rsidR="009E0518" w:rsidRPr="00E7249E" w:rsidRDefault="009E0518" w:rsidP="0034690D">
      <w:pPr>
        <w:spacing w:after="0" w:line="240" w:lineRule="auto"/>
        <w:ind w:left="284"/>
        <w:jc w:val="both"/>
        <w:rPr>
          <w:rFonts w:ascii="Times New Roman" w:eastAsia="Times New Roman" w:hAnsi="Times New Roman" w:cs="Times New Roman"/>
          <w:sz w:val="28"/>
          <w:szCs w:val="28"/>
          <w:lang w:eastAsia="ru-RU"/>
        </w:rPr>
      </w:pPr>
      <w:bookmarkStart w:id="11" w:name="_GoBack"/>
      <w:r w:rsidRPr="00E7249E">
        <w:rPr>
          <w:rFonts w:ascii="Times New Roman" w:eastAsia="Times New Roman" w:hAnsi="Times New Roman" w:cs="Times New Roman"/>
          <w:sz w:val="28"/>
          <w:szCs w:val="28"/>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9E0518" w:rsidRPr="00E7249E" w:rsidRDefault="009E0518" w:rsidP="0034690D">
      <w:pPr>
        <w:spacing w:after="0" w:line="240" w:lineRule="auto"/>
        <w:ind w:left="284"/>
        <w:jc w:val="both"/>
        <w:rPr>
          <w:rFonts w:ascii="Times New Roman" w:eastAsia="Times New Roman" w:hAnsi="Times New Roman" w:cs="Times New Roman"/>
          <w:sz w:val="28"/>
          <w:szCs w:val="28"/>
          <w:lang w:eastAsia="ru-RU"/>
        </w:rPr>
      </w:pPr>
      <w:r w:rsidRPr="00E7249E">
        <w:rPr>
          <w:rFonts w:ascii="Times New Roman" w:eastAsia="Times New Roman" w:hAnsi="Times New Roman" w:cs="Times New Roman"/>
          <w:sz w:val="28"/>
          <w:szCs w:val="28"/>
          <w:lang w:eastAsia="ru-RU"/>
        </w:rPr>
        <w:t xml:space="preserve">Объем обязательной части Программы составляет не менее 60% от ее общего объема; объем части, формируемой участниками образовательных отношений – не более 40%. </w:t>
      </w:r>
    </w:p>
    <w:p w:rsidR="009E0518" w:rsidRPr="00E7249E" w:rsidRDefault="009E0518" w:rsidP="0034690D">
      <w:pPr>
        <w:spacing w:after="0" w:line="240" w:lineRule="auto"/>
        <w:ind w:left="284"/>
        <w:jc w:val="both"/>
        <w:rPr>
          <w:rFonts w:ascii="Times New Roman" w:eastAsia="Times New Roman" w:hAnsi="Times New Roman" w:cs="Times New Roman"/>
          <w:sz w:val="28"/>
          <w:szCs w:val="28"/>
          <w:lang w:eastAsia="ru-RU"/>
        </w:rPr>
      </w:pPr>
      <w:r w:rsidRPr="00E7249E">
        <w:rPr>
          <w:rFonts w:ascii="Times New Roman" w:eastAsia="Times New Roman" w:hAnsi="Times New Roman" w:cs="Times New Roman"/>
          <w:sz w:val="28"/>
          <w:szCs w:val="28"/>
          <w:lang w:eastAsia="ru-RU"/>
        </w:rPr>
        <w:t>Программа включает три основных раздела: целевой, содержательный, организационный.</w:t>
      </w:r>
    </w:p>
    <w:bookmarkEnd w:id="11"/>
    <w:p w:rsidR="009E0518" w:rsidRPr="009E0518" w:rsidRDefault="009E0518" w:rsidP="0034690D">
      <w:pPr>
        <w:spacing w:after="55" w:line="240" w:lineRule="auto"/>
        <w:ind w:left="284"/>
        <w:contextualSpacing/>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color w:val="000000"/>
          <w:sz w:val="28"/>
          <w:lang w:eastAsia="ru-RU"/>
        </w:rPr>
        <w:t xml:space="preserve">Платные услуги МБДОУ не осуществляет. </w:t>
      </w:r>
    </w:p>
    <w:p w:rsidR="009E0518" w:rsidRPr="009E0518" w:rsidRDefault="009E0518" w:rsidP="0034690D">
      <w:pPr>
        <w:spacing w:after="55" w:line="240" w:lineRule="auto"/>
        <w:ind w:left="284"/>
        <w:contextualSpacing/>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color w:val="000000"/>
          <w:sz w:val="28"/>
          <w:lang w:eastAsia="ru-RU"/>
        </w:rPr>
        <w:t xml:space="preserve">Образовательный процесс в МБДОУ осуществляется на русском языке. </w:t>
      </w:r>
    </w:p>
    <w:p w:rsidR="009E0518" w:rsidRPr="009E0518" w:rsidRDefault="009E0518" w:rsidP="0034690D">
      <w:pPr>
        <w:spacing w:after="55" w:line="240" w:lineRule="auto"/>
        <w:ind w:left="284"/>
        <w:contextualSpacing/>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color w:val="000000"/>
          <w:sz w:val="28"/>
          <w:lang w:eastAsia="ru-RU"/>
        </w:rPr>
        <w:t xml:space="preserve">При организации образовательного процесса учитываются климатические особенности региона: сухое, жаркое лето и теплая, влажная зима. Преимущественное направление ветра – северное, северо-восточное, восточное. </w:t>
      </w:r>
      <w:r w:rsidRPr="009E0518">
        <w:rPr>
          <w:rFonts w:ascii="Times New Roman" w:eastAsia="Times New Roman" w:hAnsi="Times New Roman" w:cs="Times New Roman"/>
          <w:color w:val="000000"/>
          <w:sz w:val="28"/>
          <w:lang w:eastAsia="ru-RU"/>
        </w:rPr>
        <w:lastRenderedPageBreak/>
        <w:t>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4.2 Используемые программы в ДОУ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32"/>
        <w:gridCol w:w="3257"/>
        <w:gridCol w:w="4507"/>
      </w:tblGrid>
      <w:tr w:rsidR="009E0518" w:rsidRPr="009E0518" w:rsidTr="00FB5429">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E0518" w:rsidRPr="00FB4E01" w:rsidRDefault="009E0518" w:rsidP="00AD197A">
            <w:pPr>
              <w:spacing w:after="0" w:line="240" w:lineRule="auto"/>
              <w:rPr>
                <w:rFonts w:ascii="Times New Roman" w:eastAsia="Times New Roman" w:hAnsi="Times New Roman" w:cs="Times New Roman"/>
                <w:b/>
                <w:sz w:val="24"/>
                <w:szCs w:val="24"/>
                <w:lang w:eastAsia="ru-RU"/>
              </w:rPr>
            </w:pPr>
            <w:r w:rsidRPr="00FB4E01">
              <w:rPr>
                <w:rFonts w:ascii="Times New Roman" w:eastAsia="Times New Roman" w:hAnsi="Times New Roman" w:cs="Times New Roman"/>
                <w:b/>
                <w:sz w:val="24"/>
                <w:szCs w:val="24"/>
                <w:lang w:eastAsia="ru-RU"/>
              </w:rPr>
              <w:t>№ п/п</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E0518" w:rsidRPr="00FB4E01" w:rsidRDefault="009E0518" w:rsidP="00AD197A">
            <w:pPr>
              <w:spacing w:after="0" w:line="240" w:lineRule="auto"/>
              <w:rPr>
                <w:rFonts w:ascii="Times New Roman" w:eastAsia="Times New Roman" w:hAnsi="Times New Roman" w:cs="Times New Roman"/>
                <w:b/>
                <w:sz w:val="24"/>
                <w:szCs w:val="24"/>
                <w:lang w:eastAsia="ru-RU"/>
              </w:rPr>
            </w:pPr>
            <w:r w:rsidRPr="00FB4E01">
              <w:rPr>
                <w:rFonts w:ascii="Times New Roman" w:eastAsia="Times New Roman" w:hAnsi="Times New Roman" w:cs="Times New Roman"/>
                <w:b/>
                <w:sz w:val="24"/>
                <w:szCs w:val="24"/>
                <w:lang w:eastAsia="ru-RU"/>
              </w:rPr>
              <w:t>Возраст воспитанников, группа</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9E0518" w:rsidRPr="00FB4E01" w:rsidRDefault="009E0518" w:rsidP="00AD197A">
            <w:pPr>
              <w:spacing w:after="0" w:line="240" w:lineRule="auto"/>
              <w:rPr>
                <w:rFonts w:ascii="Times New Roman" w:eastAsia="Times New Roman" w:hAnsi="Times New Roman" w:cs="Times New Roman"/>
                <w:b/>
                <w:sz w:val="24"/>
                <w:szCs w:val="24"/>
                <w:lang w:eastAsia="ru-RU"/>
              </w:rPr>
            </w:pPr>
            <w:r w:rsidRPr="00FB4E01">
              <w:rPr>
                <w:rFonts w:ascii="Times New Roman" w:eastAsia="Times New Roman" w:hAnsi="Times New Roman" w:cs="Times New Roman"/>
                <w:b/>
                <w:sz w:val="24"/>
                <w:szCs w:val="24"/>
                <w:lang w:eastAsia="ru-RU"/>
              </w:rPr>
              <w:t>Обязательная часть ООП (название программы)</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9E0518" w:rsidRPr="00FB4E01" w:rsidRDefault="009E0518" w:rsidP="00AD197A">
            <w:pPr>
              <w:spacing w:after="0" w:line="240" w:lineRule="auto"/>
              <w:rPr>
                <w:rFonts w:ascii="Times New Roman" w:eastAsia="Times New Roman" w:hAnsi="Times New Roman" w:cs="Times New Roman"/>
                <w:b/>
                <w:i/>
                <w:sz w:val="24"/>
                <w:szCs w:val="24"/>
                <w:lang w:eastAsia="ru-RU"/>
              </w:rPr>
            </w:pPr>
            <w:r w:rsidRPr="00FB4E01">
              <w:rPr>
                <w:rFonts w:ascii="Times New Roman" w:eastAsia="Times New Roman" w:hAnsi="Times New Roman" w:cs="Times New Roman"/>
                <w:b/>
                <w:i/>
                <w:sz w:val="24"/>
                <w:szCs w:val="24"/>
                <w:lang w:eastAsia="ru-RU"/>
              </w:rPr>
              <w:t>Часть, формируемая участниками образовательных отношений (название программ)</w:t>
            </w:r>
          </w:p>
        </w:tc>
      </w:tr>
      <w:tr w:rsidR="009E0518" w:rsidRPr="009E0518" w:rsidTr="00FB5429">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1.</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1 младшая группа общеразвивающей направленности (2-3 года)</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Примерная общеобразовательная программа дошкольного образования «Детство» Т.И. Бабаева, А.Г. Гогоберидзе и др. «Детство-Пресс» 2017г.</w:t>
            </w:r>
          </w:p>
        </w:tc>
        <w:tc>
          <w:tcPr>
            <w:tcW w:w="4507" w:type="dxa"/>
            <w:tcBorders>
              <w:top w:val="single" w:sz="4" w:space="0" w:color="auto"/>
              <w:left w:val="single" w:sz="4" w:space="0" w:color="auto"/>
              <w:bottom w:val="single" w:sz="4" w:space="0" w:color="auto"/>
              <w:right w:val="single" w:sz="4" w:space="0" w:color="auto"/>
            </w:tcBorders>
            <w:shd w:val="clear" w:color="auto" w:fill="auto"/>
            <w:hideMark/>
          </w:tcPr>
          <w:p w:rsidR="00654196" w:rsidRPr="009E0518" w:rsidRDefault="00654196" w:rsidP="00FB4E01">
            <w:pPr>
              <w:spacing w:after="0" w:line="240" w:lineRule="auto"/>
              <w:ind w:firstLine="178"/>
              <w:rPr>
                <w:rFonts w:ascii="Times New Roman" w:eastAsia="Arial Unicode MS" w:hAnsi="Times New Roman" w:cs="Times New Roman"/>
                <w:i/>
                <w:color w:val="000000"/>
                <w:sz w:val="24"/>
                <w:szCs w:val="24"/>
                <w:lang w:eastAsia="ru-RU"/>
              </w:rPr>
            </w:pPr>
            <w:r w:rsidRPr="009E0518">
              <w:rPr>
                <w:rFonts w:ascii="Times New Roman" w:eastAsia="Arial Unicode MS" w:hAnsi="Times New Roman" w:cs="Times New Roman"/>
                <w:i/>
                <w:color w:val="000000"/>
                <w:sz w:val="24"/>
                <w:szCs w:val="24"/>
                <w:lang w:eastAsia="ru-RU"/>
              </w:rPr>
              <w:t xml:space="preserve">Учебно- методический комплект к программе «От рождения до школы» Примерные планы физкультурных занятий с детьми 2-3 лет, С.Ю. Федорова. </w:t>
            </w:r>
            <w:r w:rsidRPr="009E0518">
              <w:rPr>
                <w:rFonts w:ascii="Times New Roman" w:hAnsi="Times New Roman" w:cs="Times New Roman"/>
                <w:i/>
                <w:sz w:val="24"/>
                <w:szCs w:val="24"/>
              </w:rPr>
              <w:t>М.: Мозаика - Синтез.</w:t>
            </w:r>
          </w:p>
          <w:p w:rsidR="00654196" w:rsidRPr="00FB4E01" w:rsidRDefault="00654196" w:rsidP="00FB4E01">
            <w:pPr>
              <w:spacing w:after="0" w:line="240" w:lineRule="auto"/>
              <w:ind w:firstLine="178"/>
              <w:rPr>
                <w:rFonts w:ascii="Times New Roman" w:eastAsia="Arial Unicode MS" w:hAnsi="Times New Roman" w:cs="Times New Roman"/>
                <w:i/>
                <w:color w:val="000000"/>
                <w:sz w:val="24"/>
                <w:szCs w:val="24"/>
                <w:lang w:eastAsia="ru-RU"/>
              </w:rPr>
            </w:pPr>
            <w:r w:rsidRPr="009E0518">
              <w:rPr>
                <w:rFonts w:ascii="Times New Roman" w:eastAsia="Arial Unicode MS" w:hAnsi="Times New Roman" w:cs="Times New Roman"/>
                <w:i/>
                <w:color w:val="000000"/>
                <w:sz w:val="24"/>
                <w:szCs w:val="24"/>
                <w:lang w:eastAsia="ru-RU"/>
              </w:rPr>
              <w:t xml:space="preserve"> Изобразительная деятельность в детском саду первая младшая группа,</w:t>
            </w:r>
            <w:r w:rsidR="00FB4E01">
              <w:rPr>
                <w:rFonts w:ascii="Times New Roman" w:eastAsia="Arial Unicode MS" w:hAnsi="Times New Roman" w:cs="Times New Roman"/>
                <w:i/>
                <w:color w:val="000000"/>
                <w:sz w:val="24"/>
                <w:szCs w:val="24"/>
                <w:lang w:eastAsia="ru-RU"/>
              </w:rPr>
              <w:t xml:space="preserve"> Лыкова И.А., М.: «Цветной мир»</w:t>
            </w:r>
          </w:p>
          <w:p w:rsidR="009E0518" w:rsidRPr="009E0518" w:rsidRDefault="00654196" w:rsidP="00FB4E01">
            <w:pPr>
              <w:spacing w:after="0" w:line="240" w:lineRule="auto"/>
              <w:ind w:firstLine="178"/>
              <w:rPr>
                <w:rFonts w:ascii="Times New Roman" w:eastAsia="Times New Roman" w:hAnsi="Times New Roman" w:cs="Times New Roman"/>
                <w:sz w:val="24"/>
                <w:szCs w:val="24"/>
                <w:lang w:eastAsia="ru-RU"/>
              </w:rPr>
            </w:pPr>
            <w:r w:rsidRPr="009E0518">
              <w:rPr>
                <w:rFonts w:ascii="Times New Roman" w:hAnsi="Times New Roman" w:cs="Times New Roman"/>
                <w:i/>
                <w:sz w:val="24"/>
                <w:szCs w:val="28"/>
              </w:rPr>
              <w:t xml:space="preserve"> «Ладушки» Программа по музыкальному воспитанию детей дошкольного возраста </w:t>
            </w:r>
            <w:r w:rsidRPr="009E0518">
              <w:rPr>
                <w:rFonts w:ascii="Times New Roman" w:hAnsi="Times New Roman" w:cs="Times New Roman"/>
                <w:i/>
                <w:color w:val="000000"/>
                <w:sz w:val="24"/>
                <w:szCs w:val="28"/>
                <w:shd w:val="clear" w:color="auto" w:fill="FFFFFF"/>
              </w:rPr>
              <w:t xml:space="preserve"> </w:t>
            </w:r>
            <w:r>
              <w:rPr>
                <w:rFonts w:ascii="Times New Roman" w:hAnsi="Times New Roman" w:cs="Times New Roman"/>
                <w:i/>
                <w:color w:val="000000"/>
                <w:sz w:val="24"/>
                <w:szCs w:val="28"/>
                <w:shd w:val="clear" w:color="auto" w:fill="FFFFFF"/>
              </w:rPr>
              <w:t>(И.Каплунова, И. Новоскольцева)</w:t>
            </w:r>
          </w:p>
        </w:tc>
      </w:tr>
      <w:tr w:rsidR="009E0518" w:rsidRPr="009E0518" w:rsidTr="00FB5429">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2.</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Младшая группа</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(3-4 года)</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В.Т. Кудрявцев</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color w:val="000000"/>
                <w:sz w:val="24"/>
                <w:szCs w:val="24"/>
                <w:lang w:eastAsia="ru-RU"/>
              </w:rPr>
              <w:t>«Вентана-Граф» 2016г.</w:t>
            </w:r>
          </w:p>
        </w:tc>
        <w:tc>
          <w:tcPr>
            <w:tcW w:w="4507" w:type="dxa"/>
            <w:vMerge w:val="restart"/>
            <w:tcBorders>
              <w:top w:val="single" w:sz="4" w:space="0" w:color="auto"/>
              <w:left w:val="single" w:sz="4" w:space="0" w:color="auto"/>
              <w:right w:val="single" w:sz="4" w:space="0" w:color="auto"/>
            </w:tcBorders>
            <w:shd w:val="clear" w:color="auto" w:fill="auto"/>
          </w:tcPr>
          <w:p w:rsidR="00654196" w:rsidRPr="009E0518" w:rsidRDefault="00654196" w:rsidP="00FB4E01">
            <w:pPr>
              <w:spacing w:after="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«Добро пожаловать в экологию!» Парциальная программа работы по формированию экологической культуры у детей дошкольного возраста.</w:t>
            </w:r>
          </w:p>
          <w:p w:rsidR="00654196" w:rsidRPr="009E0518" w:rsidRDefault="00654196" w:rsidP="00FB4E01">
            <w:pPr>
              <w:spacing w:after="0" w:line="240" w:lineRule="auto"/>
              <w:ind w:firstLine="178"/>
              <w:rPr>
                <w:rFonts w:ascii="Times New Roman" w:eastAsia="Times New Roman" w:hAnsi="Times New Roman" w:cs="Times New Roman"/>
                <w:i/>
                <w:sz w:val="24"/>
                <w:szCs w:val="24"/>
                <w:vertAlign w:val="superscript"/>
                <w:lang w:eastAsia="ru-RU"/>
              </w:rPr>
            </w:pPr>
            <w:r w:rsidRPr="009E0518">
              <w:rPr>
                <w:rFonts w:ascii="Times New Roman" w:eastAsia="Times New Roman" w:hAnsi="Times New Roman" w:cs="Times New Roman"/>
                <w:i/>
                <w:sz w:val="24"/>
                <w:szCs w:val="24"/>
                <w:lang w:eastAsia="ru-RU"/>
              </w:rPr>
              <w:t xml:space="preserve"> О. А. Воронкевич; </w:t>
            </w:r>
            <w:r w:rsidRPr="009E0518">
              <w:rPr>
                <w:rFonts w:ascii="Times New Roman" w:eastAsia="Times New Roman" w:hAnsi="Times New Roman" w:cs="Times New Roman"/>
                <w:i/>
                <w:sz w:val="24"/>
                <w:szCs w:val="24"/>
                <w:vertAlign w:val="superscript"/>
                <w:lang w:eastAsia="ru-RU"/>
              </w:rPr>
              <w:t>*</w:t>
            </w:r>
          </w:p>
          <w:p w:rsidR="00654196" w:rsidRPr="009E0518" w:rsidRDefault="00654196" w:rsidP="00FB4E01">
            <w:pPr>
              <w:spacing w:after="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«Ладушки» парциальная программа музыкального воспитания детей дошкольного возраста И. Каплунова,                         И. Новоскольцева;*</w:t>
            </w:r>
          </w:p>
          <w:p w:rsidR="00654196" w:rsidRPr="009E0518" w:rsidRDefault="00654196" w:rsidP="00FB4E01">
            <w:pPr>
              <w:spacing w:after="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 xml:space="preserve">Физкультурные занятия с детьми 3 - 7 лет. «Программа и методические рекомендации», Учебно- методический комплект </w:t>
            </w:r>
            <w:r>
              <w:rPr>
                <w:rFonts w:ascii="Times New Roman" w:eastAsia="Times New Roman" w:hAnsi="Times New Roman" w:cs="Times New Roman"/>
                <w:i/>
                <w:sz w:val="24"/>
                <w:szCs w:val="24"/>
                <w:lang w:eastAsia="ru-RU"/>
              </w:rPr>
              <w:t>к программе «От рождения до школы</w:t>
            </w:r>
            <w:r w:rsidRPr="009E0518">
              <w:rPr>
                <w:rFonts w:ascii="Times New Roman" w:eastAsia="Times New Roman" w:hAnsi="Times New Roman" w:cs="Times New Roman"/>
                <w:i/>
                <w:sz w:val="24"/>
                <w:szCs w:val="24"/>
                <w:lang w:eastAsia="ru-RU"/>
              </w:rPr>
              <w:t xml:space="preserve">», И. Пензулаева; * </w:t>
            </w:r>
          </w:p>
          <w:p w:rsidR="00FB4E01" w:rsidRPr="00FB4E01" w:rsidRDefault="00654196" w:rsidP="00FB4E01">
            <w:pPr>
              <w:spacing w:after="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«Цветные ладошки» Парциальная программа художественно- эстетического развития детей 2- 7 лет в изобра</w:t>
            </w:r>
            <w:r w:rsidR="00FB4E01">
              <w:rPr>
                <w:rFonts w:ascii="Times New Roman" w:eastAsia="Times New Roman" w:hAnsi="Times New Roman" w:cs="Times New Roman"/>
                <w:i/>
                <w:sz w:val="24"/>
                <w:szCs w:val="24"/>
                <w:lang w:eastAsia="ru-RU"/>
              </w:rPr>
              <w:t>зительной деятельности ФГОС ДО</w:t>
            </w:r>
          </w:p>
          <w:p w:rsidR="00FB4E01" w:rsidRPr="009E0518" w:rsidRDefault="00FB4E01" w:rsidP="00FB4E01">
            <w:pPr>
              <w:spacing w:after="20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Региональная образовательная программа «Все про то как мы живем» (далее- РОП «Все про то как мы живем»), разработанной с учётом специф</w:t>
            </w:r>
            <w:r>
              <w:rPr>
                <w:rFonts w:ascii="Times New Roman" w:eastAsia="Times New Roman" w:hAnsi="Times New Roman" w:cs="Times New Roman"/>
                <w:i/>
                <w:sz w:val="24"/>
                <w:szCs w:val="24"/>
                <w:lang w:eastAsia="ru-RU"/>
              </w:rPr>
              <w:t xml:space="preserve">ики региональных особенностей Краснодарского края. </w:t>
            </w:r>
            <w:r w:rsidRPr="009E0518">
              <w:rPr>
                <w:rFonts w:ascii="Times New Roman" w:eastAsia="Times New Roman" w:hAnsi="Times New Roman" w:cs="Times New Roman"/>
                <w:i/>
                <w:sz w:val="24"/>
                <w:szCs w:val="24"/>
                <w:lang w:eastAsia="ru-RU"/>
              </w:rPr>
              <w:t>Авторы: Романычева Н.В., заведующий кафедрой РРМВ, Головач Л.В., доцент кафедры РРМВ., Илюхина Ю.В., доцент кафедры РРМВ</w:t>
            </w:r>
          </w:p>
          <w:p w:rsidR="009E0518" w:rsidRPr="009E0518" w:rsidRDefault="009E0518" w:rsidP="00FB4E01">
            <w:pPr>
              <w:spacing w:after="0" w:line="240" w:lineRule="auto"/>
              <w:ind w:firstLine="178"/>
              <w:rPr>
                <w:rFonts w:ascii="Times New Roman" w:eastAsia="Times New Roman" w:hAnsi="Times New Roman" w:cs="Times New Roman"/>
                <w:sz w:val="24"/>
                <w:szCs w:val="24"/>
                <w:lang w:eastAsia="ru-RU"/>
              </w:rPr>
            </w:pPr>
          </w:p>
        </w:tc>
      </w:tr>
      <w:tr w:rsidR="009E0518" w:rsidRPr="009E0518" w:rsidTr="00FB5429">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3.</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Средняя группа</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(4-5 лет)</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В.Т. Кудрявцев</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color w:val="000000"/>
                <w:sz w:val="24"/>
                <w:szCs w:val="24"/>
                <w:lang w:eastAsia="ru-RU"/>
              </w:rPr>
              <w:t>«Вентана-Граф» 2016г.</w:t>
            </w:r>
          </w:p>
        </w:tc>
        <w:tc>
          <w:tcPr>
            <w:tcW w:w="4507" w:type="dxa"/>
            <w:vMerge/>
            <w:tcBorders>
              <w:left w:val="single" w:sz="4" w:space="0" w:color="auto"/>
              <w:right w:val="single" w:sz="4" w:space="0" w:color="auto"/>
            </w:tcBorders>
            <w:shd w:val="clear" w:color="auto" w:fill="auto"/>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p>
        </w:tc>
      </w:tr>
      <w:tr w:rsidR="009E0518" w:rsidRPr="009E0518" w:rsidTr="00FB5429">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4.</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Старшая группа</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(5-6 лет)</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В.Т. Кудрявцев</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color w:val="000000"/>
                <w:sz w:val="24"/>
                <w:szCs w:val="24"/>
                <w:lang w:eastAsia="ru-RU"/>
              </w:rPr>
              <w:t>«Вентана-Граф» 2016г.</w:t>
            </w:r>
          </w:p>
        </w:tc>
        <w:tc>
          <w:tcPr>
            <w:tcW w:w="4507" w:type="dxa"/>
            <w:vMerge/>
            <w:tcBorders>
              <w:left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p>
        </w:tc>
      </w:tr>
      <w:tr w:rsidR="009E0518" w:rsidRPr="009E0518" w:rsidTr="00FB5429">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5.</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Подготовительная группа</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(6-7 лет)</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В.Т. Кудрявцев</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color w:val="000000"/>
                <w:sz w:val="24"/>
                <w:szCs w:val="24"/>
                <w:lang w:eastAsia="ru-RU"/>
              </w:rPr>
              <w:t>«Вентана-Граф» 2016г.</w:t>
            </w:r>
          </w:p>
        </w:tc>
        <w:tc>
          <w:tcPr>
            <w:tcW w:w="4507" w:type="dxa"/>
            <w:vMerge/>
            <w:tcBorders>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p>
        </w:tc>
      </w:tr>
      <w:tr w:rsidR="009E0518" w:rsidRPr="009E0518" w:rsidTr="00FB5429">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lastRenderedPageBreak/>
              <w:t xml:space="preserve">6. </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Группа кратковременного пребывания (от 5-7лет)</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 </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 xml:space="preserve">Основная образовательная программа дошкольного образования «Тропинки», </w:t>
            </w:r>
          </w:p>
          <w:p w:rsidR="009E0518" w:rsidRPr="009E0518" w:rsidRDefault="009E0518" w:rsidP="00AD197A">
            <w:pPr>
              <w:spacing w:after="0" w:line="240" w:lineRule="auto"/>
              <w:rPr>
                <w:rFonts w:ascii="Times New Roman" w:eastAsia="Times New Roman" w:hAnsi="Times New Roman" w:cs="Times New Roman"/>
                <w:color w:val="000000"/>
                <w:sz w:val="24"/>
                <w:szCs w:val="24"/>
                <w:lang w:eastAsia="ru-RU"/>
              </w:rPr>
            </w:pPr>
            <w:r w:rsidRPr="009E0518">
              <w:rPr>
                <w:rFonts w:ascii="Times New Roman" w:eastAsia="Times New Roman" w:hAnsi="Times New Roman" w:cs="Times New Roman"/>
                <w:color w:val="000000"/>
                <w:sz w:val="24"/>
                <w:szCs w:val="24"/>
                <w:lang w:eastAsia="ru-RU"/>
              </w:rPr>
              <w:t>В.Т. Кудрявцев</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color w:val="000000"/>
                <w:sz w:val="24"/>
                <w:szCs w:val="24"/>
                <w:lang w:eastAsia="ru-RU"/>
              </w:rPr>
              <w:t>«Вентана-Граф» 2016г.</w:t>
            </w:r>
          </w:p>
          <w:p w:rsidR="009E0518" w:rsidRPr="009E0518" w:rsidRDefault="009E0518" w:rsidP="00AD197A">
            <w:pPr>
              <w:spacing w:after="0" w:line="240" w:lineRule="auto"/>
              <w:rPr>
                <w:rFonts w:ascii="Times New Roman" w:eastAsia="Times New Roman" w:hAnsi="Times New Roman" w:cs="Times New Roman"/>
                <w:sz w:val="24"/>
                <w:szCs w:val="24"/>
                <w:lang w:eastAsia="ru-RU"/>
              </w:rPr>
            </w:pPr>
            <w:r w:rsidRPr="009E0518">
              <w:rPr>
                <w:rFonts w:ascii="Times New Roman" w:eastAsia="Times New Roman" w:hAnsi="Times New Roman" w:cs="Times New Roman"/>
                <w:sz w:val="24"/>
                <w:szCs w:val="24"/>
                <w:lang w:eastAsia="ru-RU"/>
              </w:rPr>
              <w:t xml:space="preserve"> </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FB4E01" w:rsidRPr="009E0518" w:rsidRDefault="00FB4E01" w:rsidP="00FB4E01">
            <w:pPr>
              <w:spacing w:after="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Добро пожаловать в экологию!» Парциальная программа работы по формированию экологической культуры у детей дошкольного возраста.</w:t>
            </w:r>
          </w:p>
          <w:p w:rsidR="00FB4E01" w:rsidRPr="009E0518" w:rsidRDefault="00FB4E01" w:rsidP="00FB4E01">
            <w:pPr>
              <w:spacing w:after="0" w:line="240" w:lineRule="auto"/>
              <w:ind w:firstLine="178"/>
              <w:rPr>
                <w:rFonts w:ascii="Times New Roman" w:eastAsia="Times New Roman" w:hAnsi="Times New Roman" w:cs="Times New Roman"/>
                <w:i/>
                <w:sz w:val="24"/>
                <w:szCs w:val="24"/>
                <w:vertAlign w:val="superscript"/>
                <w:lang w:eastAsia="ru-RU"/>
              </w:rPr>
            </w:pPr>
            <w:r w:rsidRPr="009E0518">
              <w:rPr>
                <w:rFonts w:ascii="Times New Roman" w:eastAsia="Times New Roman" w:hAnsi="Times New Roman" w:cs="Times New Roman"/>
                <w:i/>
                <w:sz w:val="24"/>
                <w:szCs w:val="24"/>
                <w:lang w:eastAsia="ru-RU"/>
              </w:rPr>
              <w:t xml:space="preserve"> О. А. Воронкевич; </w:t>
            </w:r>
            <w:r w:rsidRPr="009E0518">
              <w:rPr>
                <w:rFonts w:ascii="Times New Roman" w:eastAsia="Times New Roman" w:hAnsi="Times New Roman" w:cs="Times New Roman"/>
                <w:i/>
                <w:sz w:val="24"/>
                <w:szCs w:val="24"/>
                <w:vertAlign w:val="superscript"/>
                <w:lang w:eastAsia="ru-RU"/>
              </w:rPr>
              <w:t>*</w:t>
            </w:r>
          </w:p>
          <w:p w:rsidR="00FB4E01" w:rsidRPr="009E0518" w:rsidRDefault="00FB4E01" w:rsidP="00FB4E01">
            <w:pPr>
              <w:spacing w:after="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«Ладушки» парциальная программа музыкального воспитания детей дошкольного возраста И. Каплунова,                         И. Новоскольцева;*</w:t>
            </w:r>
          </w:p>
          <w:p w:rsidR="00FB4E01" w:rsidRPr="009E0518" w:rsidRDefault="00FB4E01" w:rsidP="00FB4E01">
            <w:pPr>
              <w:spacing w:after="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 xml:space="preserve">Физкультурные занятия с детьми 3 - 7 лет. «Программа и методические рекомендации», Учебно- методический комплект </w:t>
            </w:r>
            <w:r>
              <w:rPr>
                <w:rFonts w:ascii="Times New Roman" w:eastAsia="Times New Roman" w:hAnsi="Times New Roman" w:cs="Times New Roman"/>
                <w:i/>
                <w:sz w:val="24"/>
                <w:szCs w:val="24"/>
                <w:lang w:eastAsia="ru-RU"/>
              </w:rPr>
              <w:t>к программе «От рождения до школы</w:t>
            </w:r>
            <w:r w:rsidRPr="009E0518">
              <w:rPr>
                <w:rFonts w:ascii="Times New Roman" w:eastAsia="Times New Roman" w:hAnsi="Times New Roman" w:cs="Times New Roman"/>
                <w:i/>
                <w:sz w:val="24"/>
                <w:szCs w:val="24"/>
                <w:lang w:eastAsia="ru-RU"/>
              </w:rPr>
              <w:t xml:space="preserve">», И. Пензулаева; * </w:t>
            </w:r>
          </w:p>
          <w:p w:rsidR="00FB4E01" w:rsidRPr="00FB4E01" w:rsidRDefault="00FB4E01" w:rsidP="00FB4E01">
            <w:pPr>
              <w:spacing w:after="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«Цветные ладошки» Парциальная программа художественно- эстетического развития детей 2- 7 лет в изобра</w:t>
            </w:r>
            <w:r>
              <w:rPr>
                <w:rFonts w:ascii="Times New Roman" w:eastAsia="Times New Roman" w:hAnsi="Times New Roman" w:cs="Times New Roman"/>
                <w:i/>
                <w:sz w:val="24"/>
                <w:szCs w:val="24"/>
                <w:lang w:eastAsia="ru-RU"/>
              </w:rPr>
              <w:t>зительной деятельности ФГОС ДО</w:t>
            </w:r>
          </w:p>
          <w:p w:rsidR="009E0518" w:rsidRPr="00FB4E01" w:rsidRDefault="00FB4E01" w:rsidP="00FB4E01">
            <w:pPr>
              <w:spacing w:after="200" w:line="240" w:lineRule="auto"/>
              <w:ind w:firstLine="178"/>
              <w:rPr>
                <w:rFonts w:ascii="Times New Roman" w:eastAsia="Times New Roman" w:hAnsi="Times New Roman" w:cs="Times New Roman"/>
                <w:i/>
                <w:sz w:val="24"/>
                <w:szCs w:val="24"/>
                <w:lang w:eastAsia="ru-RU"/>
              </w:rPr>
            </w:pPr>
            <w:r w:rsidRPr="009E0518">
              <w:rPr>
                <w:rFonts w:ascii="Times New Roman" w:eastAsia="Times New Roman" w:hAnsi="Times New Roman" w:cs="Times New Roman"/>
                <w:i/>
                <w:sz w:val="24"/>
                <w:szCs w:val="24"/>
                <w:lang w:eastAsia="ru-RU"/>
              </w:rPr>
              <w:t>Региональная образовательная программа «Все про то как мы живем» (далее- РОП «Все про то как мы живем»), разработанной с учётом специфики региональных ос</w:t>
            </w:r>
            <w:r>
              <w:rPr>
                <w:rFonts w:ascii="Times New Roman" w:eastAsia="Times New Roman" w:hAnsi="Times New Roman" w:cs="Times New Roman"/>
                <w:i/>
                <w:sz w:val="24"/>
                <w:szCs w:val="24"/>
                <w:lang w:eastAsia="ru-RU"/>
              </w:rPr>
              <w:t xml:space="preserve">обенностей Краснодарского края. </w:t>
            </w:r>
            <w:r w:rsidRPr="009E0518">
              <w:rPr>
                <w:rFonts w:ascii="Times New Roman" w:eastAsia="Times New Roman" w:hAnsi="Times New Roman" w:cs="Times New Roman"/>
                <w:i/>
                <w:sz w:val="24"/>
                <w:szCs w:val="24"/>
                <w:lang w:eastAsia="ru-RU"/>
              </w:rPr>
              <w:t>Авторы: Романычева Н.В., заведующий кафедрой РРМВ, Головач Л.В., доцент кафедры РРМВ., Ил</w:t>
            </w:r>
            <w:r>
              <w:rPr>
                <w:rFonts w:ascii="Times New Roman" w:eastAsia="Times New Roman" w:hAnsi="Times New Roman" w:cs="Times New Roman"/>
                <w:i/>
                <w:sz w:val="24"/>
                <w:szCs w:val="24"/>
                <w:lang w:eastAsia="ru-RU"/>
              </w:rPr>
              <w:t>юхина Ю.В., доцент кафедры РРМВ</w:t>
            </w:r>
          </w:p>
        </w:tc>
      </w:tr>
    </w:tbl>
    <w:p w:rsidR="009E0518" w:rsidRPr="009E0518" w:rsidRDefault="009E0518" w:rsidP="0034690D">
      <w:pPr>
        <w:spacing w:after="0" w:line="240" w:lineRule="auto"/>
        <w:ind w:left="284"/>
        <w:jc w:val="both"/>
        <w:rPr>
          <w:rFonts w:ascii="Times New Roman" w:eastAsia="Times New Roman" w:hAnsi="Times New Roman" w:cs="Times New Roman"/>
          <w:b/>
          <w:sz w:val="28"/>
          <w:szCs w:val="28"/>
          <w:lang w:eastAsia="ru-RU"/>
        </w:rPr>
      </w:pPr>
    </w:p>
    <w:p w:rsidR="009E0518" w:rsidRPr="009E0518" w:rsidRDefault="009E0518" w:rsidP="0034690D">
      <w:pPr>
        <w:spacing w:after="0" w:line="240" w:lineRule="auto"/>
        <w:ind w:left="284"/>
        <w:jc w:val="center"/>
        <w:rPr>
          <w:rFonts w:ascii="Times New Roman" w:eastAsia="Times New Roman" w:hAnsi="Times New Roman" w:cs="Times New Roman"/>
          <w:b/>
          <w:sz w:val="28"/>
          <w:szCs w:val="28"/>
          <w:lang w:eastAsia="ru-RU"/>
        </w:rPr>
      </w:pPr>
      <w:r w:rsidRPr="009E0518">
        <w:rPr>
          <w:rFonts w:ascii="Times New Roman" w:eastAsia="Times New Roman" w:hAnsi="Times New Roman" w:cs="Times New Roman"/>
          <w:b/>
          <w:sz w:val="28"/>
          <w:szCs w:val="28"/>
          <w:lang w:eastAsia="ru-RU"/>
        </w:rPr>
        <w:t>4.3 Характеристика взаимодействия педагогического коллектива с семьями воспитанников.</w:t>
      </w:r>
    </w:p>
    <w:p w:rsidR="009E0518" w:rsidRPr="009E0518" w:rsidRDefault="009E0518" w:rsidP="0034690D">
      <w:pPr>
        <w:spacing w:after="52"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b/>
          <w:sz w:val="28"/>
          <w:szCs w:val="28"/>
          <w:lang w:eastAsia="ru-RU"/>
        </w:rPr>
        <w:t>Цель:</w:t>
      </w:r>
      <w:r w:rsidRPr="009E0518">
        <w:rPr>
          <w:rFonts w:ascii="Times New Roman" w:eastAsia="Times New Roman" w:hAnsi="Times New Roman" w:cs="Times New Roman"/>
          <w:sz w:val="28"/>
          <w:szCs w:val="28"/>
          <w:lang w:eastAsia="ru-RU"/>
        </w:rPr>
        <w:t xml:space="preserve"> 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 </w:t>
      </w:r>
    </w:p>
    <w:p w:rsidR="009E0518" w:rsidRPr="009E0518" w:rsidRDefault="009E0518" w:rsidP="0034690D">
      <w:pPr>
        <w:spacing w:after="52" w:line="240" w:lineRule="auto"/>
        <w:ind w:left="284"/>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Формы взаимодействия: </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родительские собрания;</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беседы, дискуссии, консультации, семинары;</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наглядная информация;</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участие в творческих выставках, акциях, смотрах-конкурсах;</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сайт детского сада;</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 xml:space="preserve">созданы группы родительской общественности в рамках </w:t>
      </w:r>
      <w:r w:rsidRPr="009E0518">
        <w:rPr>
          <w:rFonts w:ascii="Times New Roman" w:eastAsia="Times New Roman" w:hAnsi="Times New Roman" w:cs="Times New Roman"/>
          <w:sz w:val="28"/>
          <w:szCs w:val="28"/>
          <w:lang w:val="en-US" w:eastAsia="ru-RU"/>
        </w:rPr>
        <w:t>WhatsApp</w:t>
      </w:r>
      <w:r w:rsidRPr="009E0518">
        <w:rPr>
          <w:rFonts w:ascii="Times New Roman" w:eastAsia="Times New Roman" w:hAnsi="Times New Roman" w:cs="Times New Roman"/>
          <w:sz w:val="28"/>
          <w:szCs w:val="28"/>
          <w:lang w:eastAsia="ru-RU"/>
        </w:rPr>
        <w:t>.</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участие в открытых показах ООД, праздниках, досугах;</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дни открытых дверей;</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совместная проектная деятельность;</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круглые столы, встречи с интересными людьми;</w:t>
      </w:r>
    </w:p>
    <w:p w:rsidR="009E0518" w:rsidRPr="009E0518" w:rsidRDefault="009E0518" w:rsidP="0034690D">
      <w:pPr>
        <w:numPr>
          <w:ilvl w:val="0"/>
          <w:numId w:val="33"/>
        </w:numPr>
        <w:spacing w:after="52" w:line="240" w:lineRule="auto"/>
        <w:ind w:left="284" w:firstLine="0"/>
        <w:contextualSpacing/>
        <w:jc w:val="both"/>
        <w:rPr>
          <w:rFonts w:ascii="Times New Roman" w:eastAsia="Times New Roman" w:hAnsi="Times New Roman" w:cs="Times New Roman"/>
          <w:sz w:val="28"/>
          <w:szCs w:val="28"/>
          <w:lang w:eastAsia="ru-RU"/>
        </w:rPr>
      </w:pPr>
      <w:r w:rsidRPr="009E0518">
        <w:rPr>
          <w:rFonts w:ascii="Times New Roman" w:eastAsia="Times New Roman" w:hAnsi="Times New Roman" w:cs="Times New Roman"/>
          <w:sz w:val="28"/>
          <w:szCs w:val="28"/>
          <w:lang w:eastAsia="ru-RU"/>
        </w:rPr>
        <w:t>творческие мастерские;</w:t>
      </w:r>
    </w:p>
    <w:p w:rsidR="009E0518" w:rsidRPr="009E0518" w:rsidRDefault="009E0518" w:rsidP="0034690D">
      <w:pPr>
        <w:spacing w:after="52" w:line="240" w:lineRule="auto"/>
        <w:ind w:left="284"/>
        <w:jc w:val="both"/>
        <w:rPr>
          <w:rFonts w:ascii="Times New Roman" w:eastAsia="Times New Roman" w:hAnsi="Times New Roman" w:cs="Times New Roman"/>
          <w:b/>
          <w:i/>
          <w:sz w:val="28"/>
          <w:szCs w:val="28"/>
          <w:lang w:eastAsia="ru-RU"/>
        </w:rPr>
      </w:pPr>
      <w:r w:rsidRPr="009E0518">
        <w:rPr>
          <w:rFonts w:ascii="Times New Roman" w:eastAsia="Times New Roman" w:hAnsi="Times New Roman" w:cs="Times New Roman"/>
          <w:b/>
          <w:i/>
          <w:sz w:val="28"/>
          <w:szCs w:val="28"/>
          <w:lang w:eastAsia="ru-RU"/>
        </w:rPr>
        <w:t>Целевые ориентиры</w:t>
      </w:r>
    </w:p>
    <w:p w:rsidR="009E0518" w:rsidRPr="00654196" w:rsidRDefault="009E0518" w:rsidP="0034690D">
      <w:pPr>
        <w:spacing w:after="52" w:line="240" w:lineRule="auto"/>
        <w:ind w:left="284"/>
        <w:jc w:val="both"/>
        <w:rPr>
          <w:rFonts w:ascii="Times New Roman" w:eastAsia="Times New Roman" w:hAnsi="Times New Roman" w:cs="Times New Roman"/>
          <w:color w:val="000000"/>
          <w:sz w:val="28"/>
          <w:lang w:eastAsia="ru-RU"/>
        </w:rPr>
      </w:pPr>
      <w:r w:rsidRPr="00654196">
        <w:rPr>
          <w:rFonts w:ascii="Times New Roman" w:eastAsia="Times New Roman" w:hAnsi="Times New Roman" w:cs="Times New Roman"/>
          <w:color w:val="000000"/>
          <w:sz w:val="28"/>
          <w:lang w:eastAsia="ru-RU"/>
        </w:rPr>
        <w:lastRenderedPageBreak/>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9E0518" w:rsidRPr="00654196" w:rsidRDefault="009E0518" w:rsidP="0034690D">
      <w:pPr>
        <w:spacing w:after="52" w:line="240" w:lineRule="auto"/>
        <w:ind w:left="284"/>
        <w:jc w:val="both"/>
        <w:rPr>
          <w:rFonts w:ascii="Times New Roman" w:eastAsia="Times New Roman" w:hAnsi="Times New Roman" w:cs="Times New Roman"/>
          <w:color w:val="000000"/>
          <w:sz w:val="28"/>
          <w:lang w:eastAsia="ru-RU"/>
        </w:rPr>
      </w:pPr>
      <w:r w:rsidRPr="00654196">
        <w:rPr>
          <w:rFonts w:ascii="Times New Roman" w:eastAsia="Times New Roman" w:hAnsi="Times New Roman" w:cs="Times New Roman"/>
          <w:color w:val="000000"/>
          <w:sz w:val="28"/>
          <w:lang w:eastAsia="ru-RU"/>
        </w:rPr>
        <w:t xml:space="preserve">•Целевые ориентиры Программы выступают основаниями преемственности дошкольного и начального общего образования.  </w:t>
      </w:r>
    </w:p>
    <w:p w:rsidR="009E0518" w:rsidRPr="00654196" w:rsidRDefault="009E0518" w:rsidP="0034690D">
      <w:pPr>
        <w:spacing w:after="54" w:line="240" w:lineRule="auto"/>
        <w:ind w:left="284" w:right="1"/>
        <w:jc w:val="both"/>
        <w:rPr>
          <w:rFonts w:ascii="Times New Roman" w:eastAsia="Times New Roman" w:hAnsi="Times New Roman" w:cs="Times New Roman"/>
          <w:color w:val="000000"/>
          <w:sz w:val="28"/>
          <w:lang w:eastAsia="ru-RU"/>
        </w:rPr>
      </w:pPr>
      <w:r w:rsidRPr="00654196">
        <w:rPr>
          <w:rFonts w:ascii="Times New Roman" w:eastAsia="Times New Roman" w:hAnsi="Times New Roman" w:cs="Times New Roman"/>
          <w:color w:val="000000"/>
          <w:sz w:val="28"/>
          <w:lang w:eastAsia="ru-RU"/>
        </w:rPr>
        <w:t xml:space="preserve">•При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9E0518" w:rsidRPr="009E0518" w:rsidRDefault="009E0518" w:rsidP="0034690D">
      <w:pPr>
        <w:spacing w:after="54" w:line="240" w:lineRule="auto"/>
        <w:ind w:left="284" w:right="1"/>
        <w:rPr>
          <w:rFonts w:ascii="Times New Roman" w:eastAsia="Times New Roman" w:hAnsi="Times New Roman" w:cs="Times New Roman"/>
          <w:i/>
          <w:color w:val="000000"/>
          <w:sz w:val="28"/>
          <w:u w:val="single" w:color="000000"/>
          <w:lang w:eastAsia="ru-RU"/>
        </w:rPr>
      </w:pPr>
    </w:p>
    <w:p w:rsidR="009E0518" w:rsidRPr="00FB4E01" w:rsidRDefault="009E0518" w:rsidP="0034690D">
      <w:pPr>
        <w:spacing w:after="54" w:line="240" w:lineRule="auto"/>
        <w:ind w:left="284" w:right="1"/>
        <w:jc w:val="center"/>
        <w:rPr>
          <w:rFonts w:ascii="Times New Roman" w:eastAsia="Times New Roman" w:hAnsi="Times New Roman" w:cs="Times New Roman"/>
          <w:b/>
          <w:color w:val="000000"/>
          <w:sz w:val="28"/>
          <w:lang w:eastAsia="ru-RU"/>
        </w:rPr>
      </w:pPr>
      <w:r w:rsidRPr="00FB4E01">
        <w:rPr>
          <w:rFonts w:ascii="Times New Roman" w:eastAsia="Times New Roman" w:hAnsi="Times New Roman" w:cs="Times New Roman"/>
          <w:b/>
          <w:i/>
          <w:color w:val="000000"/>
          <w:sz w:val="28"/>
          <w:u w:val="single" w:color="000000"/>
          <w:lang w:eastAsia="ru-RU"/>
        </w:rPr>
        <w:t>Сложившиеся традиции ДОУ</w:t>
      </w:r>
    </w:p>
    <w:tbl>
      <w:tblPr>
        <w:tblW w:w="10456" w:type="dxa"/>
        <w:tblLayout w:type="fixed"/>
        <w:tblCellMar>
          <w:top w:w="53" w:type="dxa"/>
          <w:right w:w="48" w:type="dxa"/>
        </w:tblCellMar>
        <w:tblLook w:val="04A0" w:firstRow="1" w:lastRow="0" w:firstColumn="1" w:lastColumn="0" w:noHBand="0" w:noVBand="1"/>
      </w:tblPr>
      <w:tblGrid>
        <w:gridCol w:w="1242"/>
        <w:gridCol w:w="4423"/>
        <w:gridCol w:w="1106"/>
        <w:gridCol w:w="708"/>
        <w:gridCol w:w="709"/>
        <w:gridCol w:w="1134"/>
        <w:gridCol w:w="1134"/>
      </w:tblGrid>
      <w:tr w:rsidR="009E0518" w:rsidRPr="009E0518" w:rsidTr="00FB5429">
        <w:trPr>
          <w:trHeight w:val="360"/>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Месяц </w:t>
            </w:r>
          </w:p>
        </w:tc>
        <w:tc>
          <w:tcPr>
            <w:tcW w:w="4423"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Мероприятия для детей и родителей </w:t>
            </w:r>
          </w:p>
        </w:tc>
        <w:tc>
          <w:tcPr>
            <w:tcW w:w="4791" w:type="dxa"/>
            <w:gridSpan w:val="5"/>
            <w:tcBorders>
              <w:top w:val="single" w:sz="4" w:space="0" w:color="000000"/>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18"/>
                <w:szCs w:val="18"/>
                <w:lang w:eastAsia="ru-RU"/>
              </w:rPr>
            </w:pPr>
            <w:r w:rsidRPr="009E0518">
              <w:rPr>
                <w:rFonts w:ascii="Times New Roman" w:eastAsia="Times New Roman" w:hAnsi="Times New Roman" w:cs="Times New Roman"/>
                <w:b/>
                <w:i/>
                <w:color w:val="000000"/>
                <w:sz w:val="18"/>
                <w:szCs w:val="18"/>
                <w:lang w:eastAsia="ru-RU"/>
              </w:rPr>
              <w:t>Возраст воспитанников</w:t>
            </w:r>
          </w:p>
        </w:tc>
      </w:tr>
      <w:tr w:rsidR="009E0518" w:rsidRPr="009E0518" w:rsidTr="00FB5429">
        <w:trPr>
          <w:trHeight w:val="225"/>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rPr>
                <w:rFonts w:ascii="Times New Roman" w:eastAsia="Times New Roman" w:hAnsi="Times New Roman" w:cs="Times New Roman"/>
                <w:b/>
                <w:i/>
                <w:color w:val="000000"/>
                <w:sz w:val="24"/>
                <w:lang w:eastAsia="ru-RU"/>
              </w:rPr>
            </w:pPr>
          </w:p>
        </w:tc>
        <w:tc>
          <w:tcPr>
            <w:tcW w:w="1106"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val="en-US" w:eastAsia="ru-RU"/>
              </w:rPr>
              <w:t xml:space="preserve">I </w:t>
            </w:r>
            <w:r w:rsidRPr="009E0518">
              <w:rPr>
                <w:rFonts w:ascii="Times New Roman" w:eastAsia="Times New Roman" w:hAnsi="Times New Roman" w:cs="Times New Roman"/>
                <w:b/>
                <w:i/>
                <w:color w:val="000000"/>
                <w:sz w:val="20"/>
                <w:szCs w:val="20"/>
                <w:lang w:eastAsia="ru-RU"/>
              </w:rPr>
              <w:t>млад. гр</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eastAsia="ru-RU"/>
              </w:rPr>
              <w:t>Мл.гр</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eastAsia="ru-RU"/>
              </w:rPr>
              <w:t>Ср.гр.</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eastAsia="ru-RU"/>
              </w:rPr>
              <w:t>Стар.гр</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0"/>
                <w:szCs w:val="20"/>
                <w:lang w:eastAsia="ru-RU"/>
              </w:rPr>
            </w:pPr>
            <w:r w:rsidRPr="009E0518">
              <w:rPr>
                <w:rFonts w:ascii="Times New Roman" w:eastAsia="Times New Roman" w:hAnsi="Times New Roman" w:cs="Times New Roman"/>
                <w:b/>
                <w:i/>
                <w:color w:val="000000"/>
                <w:sz w:val="20"/>
                <w:szCs w:val="20"/>
                <w:lang w:eastAsia="ru-RU"/>
              </w:rPr>
              <w:t>Подгот.гр.</w:t>
            </w:r>
          </w:p>
        </w:tc>
      </w:tr>
      <w:tr w:rsidR="009E0518" w:rsidRPr="009E0518" w:rsidTr="00FB5429">
        <w:trPr>
          <w:trHeight w:val="315"/>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Сентябрь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4" w:line="240" w:lineRule="auto"/>
              <w:ind w:left="28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Праздник «День Знаний» </w:t>
            </w:r>
          </w:p>
        </w:tc>
        <w:tc>
          <w:tcPr>
            <w:tcW w:w="1106" w:type="dxa"/>
            <w:tcBorders>
              <w:top w:val="single" w:sz="4" w:space="0" w:color="000000"/>
              <w:left w:val="single" w:sz="4" w:space="0" w:color="000000"/>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000000"/>
              <w:left w:val="single" w:sz="4" w:space="0" w:color="auto"/>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000000"/>
              <w:left w:val="single" w:sz="4" w:space="0" w:color="auto"/>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300"/>
        </w:trPr>
        <w:tc>
          <w:tcPr>
            <w:tcW w:w="1242" w:type="dxa"/>
            <w:vMerge/>
            <w:tcBorders>
              <w:left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День Краснодарского края </w:t>
            </w:r>
          </w:p>
        </w:tc>
        <w:tc>
          <w:tcPr>
            <w:tcW w:w="1106" w:type="dxa"/>
            <w:tcBorders>
              <w:top w:val="single" w:sz="4" w:space="0" w:color="auto"/>
              <w:left w:val="single" w:sz="4" w:space="0" w:color="000000"/>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300"/>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День открытых дверей</w:t>
            </w:r>
          </w:p>
        </w:tc>
        <w:tc>
          <w:tcPr>
            <w:tcW w:w="1106" w:type="dxa"/>
            <w:tcBorders>
              <w:top w:val="single" w:sz="4" w:space="0" w:color="auto"/>
              <w:left w:val="single" w:sz="4" w:space="0" w:color="000000"/>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330"/>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Октябрь </w:t>
            </w:r>
          </w:p>
        </w:tc>
        <w:tc>
          <w:tcPr>
            <w:tcW w:w="4423" w:type="dxa"/>
            <w:tcBorders>
              <w:top w:val="single" w:sz="4" w:space="0" w:color="auto"/>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5" w:line="240" w:lineRule="auto"/>
              <w:ind w:left="28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День пожилого человека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300"/>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Праздник «Праздник Царицы Осени»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600"/>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Ноябрь </w:t>
            </w:r>
          </w:p>
        </w:tc>
        <w:tc>
          <w:tcPr>
            <w:tcW w:w="4423" w:type="dxa"/>
            <w:tcBorders>
              <w:top w:val="single" w:sz="4" w:space="0" w:color="auto"/>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left="284" w:right="-156"/>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Праздник «День народного единства»</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420"/>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Развлечение «День матери»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7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1110"/>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Декабрь </w:t>
            </w:r>
          </w:p>
        </w:tc>
        <w:tc>
          <w:tcPr>
            <w:tcW w:w="4423" w:type="dxa"/>
            <w:tcBorders>
              <w:top w:val="single" w:sz="4" w:space="0" w:color="auto"/>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left="284" w:right="-1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Акция, приуроченная Декаде инвалидов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585"/>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Новогодние праздники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6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393"/>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Январь</w:t>
            </w:r>
          </w:p>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left="284" w:right="-1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Развлечение «Рождество на Кубани»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585"/>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right="-1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Спортивный праздник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677"/>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585"/>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Февраль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4" w:line="240" w:lineRule="auto"/>
              <w:ind w:left="28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Фольклорный праздник «Широкая Масленица»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600"/>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Развлечение, посвященное Дню защитника Отечества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585"/>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Март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4" w:line="240" w:lineRule="auto"/>
              <w:ind w:left="28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Праздник, посвященный Дню «8 Марта»  </w:t>
            </w:r>
          </w:p>
        </w:tc>
        <w:tc>
          <w:tcPr>
            <w:tcW w:w="1106"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8"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608"/>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Фольклорный досуг «Край родной – Земля Кубанская»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330"/>
        </w:trPr>
        <w:tc>
          <w:tcPr>
            <w:tcW w:w="1242" w:type="dxa"/>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Апрель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4" w:line="240" w:lineRule="auto"/>
              <w:ind w:left="28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Спортивное развлечение «Мама, папа, Я» </w:t>
            </w:r>
          </w:p>
        </w:tc>
        <w:tc>
          <w:tcPr>
            <w:tcW w:w="1106"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p>
        </w:tc>
        <w:tc>
          <w:tcPr>
            <w:tcW w:w="708"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44"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645"/>
        </w:trPr>
        <w:tc>
          <w:tcPr>
            <w:tcW w:w="1242" w:type="dxa"/>
            <w:vMerge w:val="restart"/>
            <w:tcBorders>
              <w:top w:val="single" w:sz="4" w:space="0" w:color="auto"/>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lastRenderedPageBreak/>
              <w:t xml:space="preserve">Май </w:t>
            </w:r>
          </w:p>
        </w:tc>
        <w:tc>
          <w:tcPr>
            <w:tcW w:w="4423" w:type="dxa"/>
            <w:tcBorders>
              <w:top w:val="single" w:sz="4" w:space="0" w:color="auto"/>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left="284" w:right="-1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Праздник, посвященный 9 мая «Наша Родина сильна» «Песня военной шинели»</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615"/>
        </w:trPr>
        <w:tc>
          <w:tcPr>
            <w:tcW w:w="1242" w:type="dxa"/>
            <w:vMerge/>
            <w:tcBorders>
              <w:left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Выпускной «До свидания, детский сад»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290"/>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420"/>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Июнь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left="284" w:right="-1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Праздник ко Дню защиты детей</w:t>
            </w:r>
          </w:p>
        </w:tc>
        <w:tc>
          <w:tcPr>
            <w:tcW w:w="1106"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p>
        </w:tc>
        <w:tc>
          <w:tcPr>
            <w:tcW w:w="708"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709"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351"/>
        </w:trPr>
        <w:tc>
          <w:tcPr>
            <w:tcW w:w="1242" w:type="dxa"/>
            <w:vMerge/>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tabs>
                <w:tab w:val="left" w:pos="494"/>
              </w:tabs>
              <w:spacing w:after="0" w:line="240" w:lineRule="auto"/>
              <w:ind w:left="284" w:right="-75"/>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«Карнавал»</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586"/>
        </w:trPr>
        <w:tc>
          <w:tcPr>
            <w:tcW w:w="1242"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1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Развлечение ко Дню России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325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555"/>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Июль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0" w:line="240" w:lineRule="auto"/>
              <w:ind w:left="28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Праздник «День семьи, любви и верности»</w:t>
            </w:r>
          </w:p>
        </w:tc>
        <w:tc>
          <w:tcPr>
            <w:tcW w:w="1106"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p>
        </w:tc>
        <w:tc>
          <w:tcPr>
            <w:tcW w:w="708"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p>
        </w:tc>
        <w:tc>
          <w:tcPr>
            <w:tcW w:w="709"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300"/>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 xml:space="preserve">Праздник Нептуна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0" w:line="240" w:lineRule="auto"/>
              <w:ind w:left="284" w:right="2512"/>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240"/>
        </w:trPr>
        <w:tc>
          <w:tcPr>
            <w:tcW w:w="1242" w:type="dxa"/>
            <w:vMerge w:val="restart"/>
            <w:tcBorders>
              <w:top w:val="single" w:sz="4" w:space="0" w:color="000000"/>
              <w:left w:val="single" w:sz="4" w:space="0" w:color="000000"/>
              <w:right w:val="single" w:sz="4" w:space="0" w:color="000000"/>
            </w:tcBorders>
            <w:shd w:val="clear" w:color="auto" w:fill="auto"/>
            <w:hideMark/>
          </w:tcPr>
          <w:p w:rsidR="009E0518" w:rsidRPr="009E0518" w:rsidRDefault="009E0518" w:rsidP="0034690D">
            <w:pPr>
              <w:spacing w:after="0" w:line="240" w:lineRule="auto"/>
              <w:ind w:left="284"/>
              <w:jc w:val="both"/>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b/>
                <w:i/>
                <w:color w:val="000000"/>
                <w:sz w:val="24"/>
                <w:lang w:eastAsia="ru-RU"/>
              </w:rPr>
              <w:t xml:space="preserve">Август </w:t>
            </w:r>
          </w:p>
        </w:tc>
        <w:tc>
          <w:tcPr>
            <w:tcW w:w="4423" w:type="dxa"/>
            <w:tcBorders>
              <w:top w:val="single" w:sz="4" w:space="0" w:color="000000"/>
              <w:left w:val="single" w:sz="4" w:space="0" w:color="000000"/>
              <w:bottom w:val="single" w:sz="4" w:space="0" w:color="auto"/>
              <w:right w:val="single" w:sz="4" w:space="0" w:color="000000"/>
            </w:tcBorders>
            <w:shd w:val="clear" w:color="auto" w:fill="auto"/>
            <w:hideMark/>
          </w:tcPr>
          <w:p w:rsidR="009E0518" w:rsidRPr="009E0518" w:rsidRDefault="009E0518" w:rsidP="0034690D">
            <w:pPr>
              <w:spacing w:after="45" w:line="240" w:lineRule="auto"/>
              <w:ind w:left="284"/>
              <w:rPr>
                <w:rFonts w:ascii="Times New Roman" w:eastAsia="Times New Roman" w:hAnsi="Times New Roman" w:cs="Times New Roman"/>
                <w:color w:val="000000"/>
                <w:sz w:val="28"/>
                <w:lang w:eastAsia="ru-RU"/>
              </w:rPr>
            </w:pPr>
            <w:r w:rsidRPr="009E0518">
              <w:rPr>
                <w:rFonts w:ascii="Times New Roman" w:eastAsia="Times New Roman" w:hAnsi="Times New Roman" w:cs="Times New Roman"/>
                <w:i/>
                <w:color w:val="000000"/>
                <w:sz w:val="24"/>
                <w:lang w:eastAsia="ru-RU"/>
              </w:rPr>
              <w:t xml:space="preserve">Развлечение «Яблочный спас» </w:t>
            </w:r>
          </w:p>
        </w:tc>
        <w:tc>
          <w:tcPr>
            <w:tcW w:w="1106"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r w:rsidR="009E0518" w:rsidRPr="009E0518" w:rsidTr="00FB5429">
        <w:trPr>
          <w:trHeight w:val="255"/>
        </w:trPr>
        <w:tc>
          <w:tcPr>
            <w:tcW w:w="1242" w:type="dxa"/>
            <w:vMerge/>
            <w:tcBorders>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jc w:val="both"/>
              <w:rPr>
                <w:rFonts w:ascii="Times New Roman" w:eastAsia="Times New Roman" w:hAnsi="Times New Roman" w:cs="Times New Roman"/>
                <w:b/>
                <w:i/>
                <w:color w:val="000000"/>
                <w:sz w:val="24"/>
                <w:lang w:eastAsia="ru-RU"/>
              </w:rPr>
            </w:pPr>
          </w:p>
        </w:tc>
        <w:tc>
          <w:tcPr>
            <w:tcW w:w="4423"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0" w:line="240" w:lineRule="auto"/>
              <w:ind w:left="284"/>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Мероприятия ко Дню Российского флага</w:t>
            </w:r>
          </w:p>
        </w:tc>
        <w:tc>
          <w:tcPr>
            <w:tcW w:w="1106"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p>
        </w:tc>
        <w:tc>
          <w:tcPr>
            <w:tcW w:w="708"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9E0518" w:rsidRPr="009E0518" w:rsidRDefault="009E0518" w:rsidP="0034690D">
            <w:pPr>
              <w:spacing w:after="45" w:line="240" w:lineRule="auto"/>
              <w:ind w:left="284"/>
              <w:jc w:val="both"/>
              <w:rPr>
                <w:rFonts w:ascii="Times New Roman" w:eastAsia="Times New Roman" w:hAnsi="Times New Roman" w:cs="Times New Roman"/>
                <w:i/>
                <w:color w:val="000000"/>
                <w:sz w:val="24"/>
                <w:lang w:eastAsia="ru-RU"/>
              </w:rPr>
            </w:pPr>
            <w:r w:rsidRPr="009E0518">
              <w:rPr>
                <w:rFonts w:ascii="Times New Roman" w:eastAsia="Times New Roman" w:hAnsi="Times New Roman" w:cs="Times New Roman"/>
                <w:i/>
                <w:color w:val="000000"/>
                <w:sz w:val="24"/>
                <w:lang w:eastAsia="ru-RU"/>
              </w:rPr>
              <w:t>+</w:t>
            </w:r>
          </w:p>
        </w:tc>
      </w:tr>
    </w:tbl>
    <w:p w:rsidR="009E0518" w:rsidRPr="009E0518" w:rsidRDefault="009E0518" w:rsidP="0034690D">
      <w:pPr>
        <w:spacing w:after="54" w:line="240" w:lineRule="auto"/>
        <w:ind w:left="284" w:right="1"/>
        <w:jc w:val="both"/>
        <w:rPr>
          <w:rFonts w:ascii="Times New Roman" w:eastAsia="Times New Roman" w:hAnsi="Times New Roman" w:cs="Times New Roman"/>
          <w:color w:val="000000"/>
          <w:sz w:val="28"/>
          <w:lang w:eastAsia="ru-RU"/>
        </w:rPr>
      </w:pPr>
    </w:p>
    <w:p w:rsidR="009E0518" w:rsidRPr="009E0518" w:rsidRDefault="009E0518" w:rsidP="0034690D">
      <w:pPr>
        <w:spacing w:after="200" w:line="240" w:lineRule="auto"/>
        <w:ind w:left="284"/>
        <w:contextualSpacing/>
        <w:jc w:val="center"/>
        <w:rPr>
          <w:rFonts w:ascii="Times New Roman" w:eastAsia="Times New Roman" w:hAnsi="Times New Roman" w:cs="Times New Roman"/>
          <w:b/>
          <w:sz w:val="28"/>
          <w:szCs w:val="28"/>
          <w:lang w:eastAsia="ru-RU"/>
        </w:rPr>
        <w:sectPr w:rsidR="009E0518" w:rsidRPr="009E0518" w:rsidSect="00FB5429">
          <w:pgSz w:w="11905" w:h="16837"/>
          <w:pgMar w:top="851" w:right="990" w:bottom="1065" w:left="993" w:header="0" w:footer="3" w:gutter="0"/>
          <w:pgNumType w:start="2"/>
          <w:cols w:space="720"/>
          <w:noEndnote/>
          <w:docGrid w:linePitch="360"/>
        </w:sectPr>
      </w:pPr>
      <w:r w:rsidRPr="009E0518">
        <w:rPr>
          <w:rFonts w:ascii="Times New Roman" w:eastAsia="Times New Roman" w:hAnsi="Times New Roman" w:cs="Times New Roman"/>
          <w:color w:val="000000"/>
          <w:sz w:val="28"/>
          <w:lang w:eastAsia="ru-RU"/>
        </w:rPr>
        <w:t>Краткая презентация Программы находится на сайте МБДОУ д/с № 6 «Ромашка» город-курорт Геленджик:</w:t>
      </w:r>
      <w:r w:rsidRPr="009E0518">
        <w:rPr>
          <w:rFonts w:ascii="Times New Roman" w:eastAsia="Times New Roman" w:hAnsi="Times New Roman" w:cs="Times New Roman"/>
          <w:sz w:val="28"/>
          <w:szCs w:val="28"/>
          <w:lang w:eastAsia="ru-RU"/>
        </w:rPr>
        <w:t xml:space="preserve"> </w:t>
      </w:r>
      <w:hyperlink r:id="rId9" w:history="1">
        <w:r w:rsidRPr="009E0518">
          <w:rPr>
            <w:rFonts w:ascii="Times New Roman" w:eastAsia="Times New Roman" w:hAnsi="Times New Roman" w:cs="Times New Roman"/>
            <w:color w:val="0066CC"/>
            <w:sz w:val="28"/>
            <w:szCs w:val="28"/>
            <w:u w:val="single"/>
            <w:lang w:val="en-US" w:eastAsia="ru-RU"/>
          </w:rPr>
          <w:t>ds</w:t>
        </w:r>
        <w:r w:rsidRPr="009E0518">
          <w:rPr>
            <w:rFonts w:ascii="Times New Roman" w:eastAsia="Times New Roman" w:hAnsi="Times New Roman" w:cs="Times New Roman"/>
            <w:color w:val="0066CC"/>
            <w:sz w:val="28"/>
            <w:szCs w:val="28"/>
            <w:u w:val="single"/>
            <w:lang w:eastAsia="ru-RU"/>
          </w:rPr>
          <w:t>6</w:t>
        </w:r>
        <w:r w:rsidRPr="009E0518">
          <w:rPr>
            <w:rFonts w:ascii="Times New Roman" w:eastAsia="Times New Roman" w:hAnsi="Times New Roman" w:cs="Times New Roman"/>
            <w:color w:val="0066CC"/>
            <w:sz w:val="28"/>
            <w:szCs w:val="28"/>
            <w:u w:val="single"/>
            <w:lang w:val="en-US" w:eastAsia="ru-RU"/>
          </w:rPr>
          <w:t>gel</w:t>
        </w:r>
        <w:r w:rsidRPr="009E0518">
          <w:rPr>
            <w:rFonts w:ascii="Times New Roman" w:eastAsia="Times New Roman" w:hAnsi="Times New Roman" w:cs="Times New Roman"/>
            <w:color w:val="0066CC"/>
            <w:sz w:val="28"/>
            <w:szCs w:val="28"/>
            <w:u w:val="single"/>
            <w:lang w:eastAsia="ru-RU"/>
          </w:rPr>
          <w:t>@</w:t>
        </w:r>
        <w:r w:rsidRPr="009E0518">
          <w:rPr>
            <w:rFonts w:ascii="Times New Roman" w:eastAsia="Times New Roman" w:hAnsi="Times New Roman" w:cs="Times New Roman"/>
            <w:color w:val="0066CC"/>
            <w:sz w:val="28"/>
            <w:szCs w:val="28"/>
            <w:u w:val="single"/>
            <w:lang w:val="en-US" w:eastAsia="ru-RU"/>
          </w:rPr>
          <w:t>mail</w:t>
        </w:r>
        <w:r w:rsidRPr="009E0518">
          <w:rPr>
            <w:rFonts w:ascii="Times New Roman" w:eastAsia="Times New Roman" w:hAnsi="Times New Roman" w:cs="Times New Roman"/>
            <w:color w:val="0066CC"/>
            <w:sz w:val="28"/>
            <w:szCs w:val="28"/>
            <w:u w:val="single"/>
            <w:lang w:eastAsia="ru-RU"/>
          </w:rPr>
          <w:t>.</w:t>
        </w:r>
        <w:r w:rsidRPr="009E0518">
          <w:rPr>
            <w:rFonts w:ascii="Times New Roman" w:eastAsia="Times New Roman" w:hAnsi="Times New Roman" w:cs="Times New Roman"/>
            <w:color w:val="0066CC"/>
            <w:sz w:val="28"/>
            <w:szCs w:val="28"/>
            <w:u w:val="single"/>
            <w:lang w:val="en-US" w:eastAsia="ru-RU"/>
          </w:rPr>
          <w:t>ru</w:t>
        </w:r>
      </w:hyperlink>
      <w:r w:rsidRPr="009E0518">
        <w:rPr>
          <w:rFonts w:ascii="Times New Roman" w:eastAsia="Times New Roman" w:hAnsi="Times New Roman" w:cs="Times New Roman"/>
          <w:sz w:val="28"/>
          <w:szCs w:val="28"/>
          <w:lang w:eastAsia="ru-RU"/>
        </w:rPr>
        <w:t>,  на стендах в каждой групповой ячейке, а также в электронном виде и в методическо</w:t>
      </w:r>
      <w:r>
        <w:rPr>
          <w:rFonts w:ascii="Times New Roman" w:eastAsia="Times New Roman" w:hAnsi="Times New Roman" w:cs="Times New Roman"/>
          <w:sz w:val="28"/>
          <w:szCs w:val="28"/>
          <w:lang w:eastAsia="ru-RU"/>
        </w:rPr>
        <w:t>м кабинет</w:t>
      </w:r>
      <w:r w:rsidR="00FB4E0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p w:rsidR="00BE57BA" w:rsidRDefault="00BE57BA"/>
    <w:sectPr w:rsidR="00BE57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13" w:rsidRDefault="009A0D13">
      <w:pPr>
        <w:spacing w:after="0" w:line="240" w:lineRule="auto"/>
      </w:pPr>
      <w:r>
        <w:separator/>
      </w:r>
    </w:p>
  </w:endnote>
  <w:endnote w:type="continuationSeparator" w:id="0">
    <w:p w:rsidR="009A0D13" w:rsidRDefault="009A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96" w:rsidRDefault="0065419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13" w:rsidRDefault="009A0D13">
      <w:pPr>
        <w:spacing w:after="0" w:line="240" w:lineRule="auto"/>
      </w:pPr>
      <w:r>
        <w:separator/>
      </w:r>
    </w:p>
  </w:footnote>
  <w:footnote w:type="continuationSeparator" w:id="0">
    <w:p w:rsidR="009A0D13" w:rsidRDefault="009A0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5BC"/>
    <w:multiLevelType w:val="multilevel"/>
    <w:tmpl w:val="096269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F6B92"/>
    <w:multiLevelType w:val="hybridMultilevel"/>
    <w:tmpl w:val="41085864"/>
    <w:lvl w:ilvl="0" w:tplc="62CA60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6CE13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769D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6EB922">
      <w:start w:val="1"/>
      <w:numFmt w:val="decimal"/>
      <w:lvlText w:val="%4"/>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D271C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3ED65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76277A">
      <w:start w:val="1"/>
      <w:numFmt w:val="decimal"/>
      <w:lvlText w:val="%7"/>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A40DD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76F14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5BC23B4"/>
    <w:multiLevelType w:val="hybridMultilevel"/>
    <w:tmpl w:val="0D4C70F0"/>
    <w:lvl w:ilvl="0" w:tplc="ED904846">
      <w:start w:val="1"/>
      <w:numFmt w:val="decimal"/>
      <w:lvlText w:val="%1."/>
      <w:lvlJc w:val="left"/>
      <w:pPr>
        <w:ind w:left="1180" w:hanging="360"/>
      </w:pPr>
      <w:rPr>
        <w:rFonts w:hint="default"/>
        <w:b/>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 w15:restartNumberingAfterBreak="0">
    <w:nsid w:val="08D622E7"/>
    <w:multiLevelType w:val="multilevel"/>
    <w:tmpl w:val="400EA83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C1C450E"/>
    <w:multiLevelType w:val="multilevel"/>
    <w:tmpl w:val="C8D05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1343DE"/>
    <w:multiLevelType w:val="multilevel"/>
    <w:tmpl w:val="AFBA0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85038"/>
    <w:multiLevelType w:val="multilevel"/>
    <w:tmpl w:val="59E886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622C9F"/>
    <w:multiLevelType w:val="hybridMultilevel"/>
    <w:tmpl w:val="2CC259E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F71FA"/>
    <w:multiLevelType w:val="multilevel"/>
    <w:tmpl w:val="E9DE9DF8"/>
    <w:lvl w:ilvl="0">
      <w:start w:val="1"/>
      <w:numFmt w:val="decimal"/>
      <w:lvlText w:val="%1."/>
      <w:lvlJc w:val="left"/>
      <w:pPr>
        <w:ind w:left="1069" w:hanging="360"/>
      </w:pPr>
      <w:rPr>
        <w:rFonts w:hint="default"/>
      </w:rPr>
    </w:lvl>
    <w:lvl w:ilvl="1">
      <w:start w:val="1"/>
      <w:numFmt w:val="decimal"/>
      <w:isLgl/>
      <w:lvlText w:val="%1.%2"/>
      <w:lvlJc w:val="left"/>
      <w:pPr>
        <w:ind w:left="1354" w:hanging="64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4EA5D53"/>
    <w:multiLevelType w:val="multilevel"/>
    <w:tmpl w:val="2C32F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F3A25"/>
    <w:multiLevelType w:val="hybridMultilevel"/>
    <w:tmpl w:val="D954FE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A472BB0"/>
    <w:multiLevelType w:val="multilevel"/>
    <w:tmpl w:val="950E9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8F7A21"/>
    <w:multiLevelType w:val="multilevel"/>
    <w:tmpl w:val="0CB0F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E07898"/>
    <w:multiLevelType w:val="hybridMultilevel"/>
    <w:tmpl w:val="EC58A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D5F16AE"/>
    <w:multiLevelType w:val="multilevel"/>
    <w:tmpl w:val="662E7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1909F4"/>
    <w:multiLevelType w:val="multilevel"/>
    <w:tmpl w:val="F7E0C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F848C3"/>
    <w:multiLevelType w:val="hybridMultilevel"/>
    <w:tmpl w:val="ACC6C23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563F9E"/>
    <w:multiLevelType w:val="hybridMultilevel"/>
    <w:tmpl w:val="A5346548"/>
    <w:lvl w:ilvl="0" w:tplc="3DECF1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35070F"/>
    <w:multiLevelType w:val="multilevel"/>
    <w:tmpl w:val="FE8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62179"/>
    <w:multiLevelType w:val="multilevel"/>
    <w:tmpl w:val="94D67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5044CD"/>
    <w:multiLevelType w:val="multilevel"/>
    <w:tmpl w:val="822C6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B60D32"/>
    <w:multiLevelType w:val="multilevel"/>
    <w:tmpl w:val="E976E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D95D1D"/>
    <w:multiLevelType w:val="multilevel"/>
    <w:tmpl w:val="FB2C5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117337"/>
    <w:multiLevelType w:val="multilevel"/>
    <w:tmpl w:val="B6A68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121E5D"/>
    <w:multiLevelType w:val="multilevel"/>
    <w:tmpl w:val="3D5AE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B11E26"/>
    <w:multiLevelType w:val="hybridMultilevel"/>
    <w:tmpl w:val="A3FA3B50"/>
    <w:lvl w:ilvl="0" w:tplc="FF4E1BE2">
      <w:start w:val="1"/>
      <w:numFmt w:val="decimal"/>
      <w:lvlText w:val="%1)"/>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9BEFAF8">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AE65C">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74F6B0">
      <w:start w:val="1"/>
      <w:numFmt w:val="decimal"/>
      <w:lvlText w:val="%4"/>
      <w:lvlJc w:val="left"/>
      <w:pPr>
        <w:ind w:left="3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146080">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9EF0F2">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4CB272">
      <w:start w:val="1"/>
      <w:numFmt w:val="decimal"/>
      <w:lvlText w:val="%7"/>
      <w:lvlJc w:val="left"/>
      <w:pPr>
        <w:ind w:left="5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BA3BCC">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7C68CA">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68126AC"/>
    <w:multiLevelType w:val="multilevel"/>
    <w:tmpl w:val="A2227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2D6436"/>
    <w:multiLevelType w:val="hybridMultilevel"/>
    <w:tmpl w:val="7EBA0658"/>
    <w:lvl w:ilvl="0" w:tplc="A206291C">
      <w:start w:val="1"/>
      <w:numFmt w:val="bullet"/>
      <w:lvlText w:val="-"/>
      <w:lvlJc w:val="left"/>
      <w:pPr>
        <w:ind w:left="7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DE8E9F6">
      <w:start w:val="1"/>
      <w:numFmt w:val="bullet"/>
      <w:lvlText w:val="o"/>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76928C">
      <w:start w:val="1"/>
      <w:numFmt w:val="bullet"/>
      <w:lvlText w:val="▪"/>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0A7DA0">
      <w:start w:val="1"/>
      <w:numFmt w:val="bullet"/>
      <w:lvlText w:val="•"/>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1AED38">
      <w:start w:val="1"/>
      <w:numFmt w:val="bullet"/>
      <w:lvlText w:val="o"/>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DAF134">
      <w:start w:val="1"/>
      <w:numFmt w:val="bullet"/>
      <w:lvlText w:val="▪"/>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50D81C">
      <w:start w:val="1"/>
      <w:numFmt w:val="bullet"/>
      <w:lvlText w:val="•"/>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BB4C1FC">
      <w:start w:val="1"/>
      <w:numFmt w:val="bullet"/>
      <w:lvlText w:val="o"/>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B64C4E">
      <w:start w:val="1"/>
      <w:numFmt w:val="bullet"/>
      <w:lvlText w:val="▪"/>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67B73225"/>
    <w:multiLevelType w:val="multilevel"/>
    <w:tmpl w:val="F5A20DC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AA5448"/>
    <w:multiLevelType w:val="hybridMultilevel"/>
    <w:tmpl w:val="44ACD182"/>
    <w:lvl w:ilvl="0" w:tplc="20082D82">
      <w:start w:val="1"/>
      <w:numFmt w:val="bullet"/>
      <w:lvlText w:val="-"/>
      <w:lvlJc w:val="left"/>
      <w:pPr>
        <w:ind w:left="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38437A">
      <w:start w:val="1"/>
      <w:numFmt w:val="bullet"/>
      <w:lvlText w:val="o"/>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0CE9CE2">
      <w:start w:val="1"/>
      <w:numFmt w:val="bullet"/>
      <w:lvlText w:val="▪"/>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B569EE6">
      <w:start w:val="1"/>
      <w:numFmt w:val="bullet"/>
      <w:lvlText w:val="•"/>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898EDA2">
      <w:start w:val="1"/>
      <w:numFmt w:val="bullet"/>
      <w:lvlText w:val="o"/>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736B79E">
      <w:start w:val="1"/>
      <w:numFmt w:val="bullet"/>
      <w:lvlText w:val="▪"/>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C9E4582">
      <w:start w:val="1"/>
      <w:numFmt w:val="bullet"/>
      <w:lvlText w:val="•"/>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FBCE6D8">
      <w:start w:val="1"/>
      <w:numFmt w:val="bullet"/>
      <w:lvlText w:val="o"/>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3BCFDDC">
      <w:start w:val="1"/>
      <w:numFmt w:val="bullet"/>
      <w:lvlText w:val="▪"/>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70D43C12"/>
    <w:multiLevelType w:val="multilevel"/>
    <w:tmpl w:val="A162C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912C1E"/>
    <w:multiLevelType w:val="multilevel"/>
    <w:tmpl w:val="93104C0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CD705E"/>
    <w:multiLevelType w:val="multilevel"/>
    <w:tmpl w:val="31281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17"/>
  </w:num>
  <w:num w:numId="5">
    <w:abstractNumId w:val="23"/>
  </w:num>
  <w:num w:numId="6">
    <w:abstractNumId w:val="9"/>
  </w:num>
  <w:num w:numId="7">
    <w:abstractNumId w:val="28"/>
  </w:num>
  <w:num w:numId="8">
    <w:abstractNumId w:val="6"/>
  </w:num>
  <w:num w:numId="9">
    <w:abstractNumId w:val="22"/>
  </w:num>
  <w:num w:numId="10">
    <w:abstractNumId w:val="19"/>
  </w:num>
  <w:num w:numId="11">
    <w:abstractNumId w:val="20"/>
  </w:num>
  <w:num w:numId="12">
    <w:abstractNumId w:val="31"/>
  </w:num>
  <w:num w:numId="13">
    <w:abstractNumId w:val="11"/>
  </w:num>
  <w:num w:numId="14">
    <w:abstractNumId w:val="32"/>
  </w:num>
  <w:num w:numId="15">
    <w:abstractNumId w:val="21"/>
  </w:num>
  <w:num w:numId="16">
    <w:abstractNumId w:val="4"/>
  </w:num>
  <w:num w:numId="17">
    <w:abstractNumId w:val="26"/>
  </w:num>
  <w:num w:numId="18">
    <w:abstractNumId w:val="24"/>
  </w:num>
  <w:num w:numId="19">
    <w:abstractNumId w:val="15"/>
  </w:num>
  <w:num w:numId="20">
    <w:abstractNumId w:val="5"/>
  </w:num>
  <w:num w:numId="21">
    <w:abstractNumId w:val="12"/>
  </w:num>
  <w:num w:numId="22">
    <w:abstractNumId w:val="30"/>
  </w:num>
  <w:num w:numId="23">
    <w:abstractNumId w:val="14"/>
  </w:num>
  <w:num w:numId="24">
    <w:abstractNumId w:val="29"/>
  </w:num>
  <w:num w:numId="25">
    <w:abstractNumId w:val="2"/>
  </w:num>
  <w:num w:numId="26">
    <w:abstractNumId w:val="1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6"/>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1A"/>
    <w:rsid w:val="001A1EE5"/>
    <w:rsid w:val="002626CA"/>
    <w:rsid w:val="002C5609"/>
    <w:rsid w:val="0034690D"/>
    <w:rsid w:val="00654196"/>
    <w:rsid w:val="009A0D13"/>
    <w:rsid w:val="009A7E1A"/>
    <w:rsid w:val="009D20E3"/>
    <w:rsid w:val="009E0518"/>
    <w:rsid w:val="00A57452"/>
    <w:rsid w:val="00AD197A"/>
    <w:rsid w:val="00BE57BA"/>
    <w:rsid w:val="00E7249E"/>
    <w:rsid w:val="00FB4E01"/>
    <w:rsid w:val="00FB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3E7E2-B10C-4DBD-9B5F-1F9DB94A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0518"/>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9E0518"/>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51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E0518"/>
    <w:rPr>
      <w:rFonts w:ascii="Cambria" w:eastAsia="Times New Roman" w:hAnsi="Cambria" w:cs="Times New Roman"/>
      <w:color w:val="365F91"/>
      <w:sz w:val="26"/>
      <w:szCs w:val="26"/>
    </w:rPr>
  </w:style>
  <w:style w:type="paragraph" w:styleId="a3">
    <w:name w:val="footer"/>
    <w:basedOn w:val="a"/>
    <w:link w:val="a4"/>
    <w:uiPriority w:val="99"/>
    <w:unhideWhenUsed/>
    <w:rsid w:val="009E0518"/>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9E0518"/>
    <w:rPr>
      <w:rFonts w:eastAsia="Times New Roman"/>
      <w:lang w:eastAsia="ru-RU"/>
    </w:rPr>
  </w:style>
  <w:style w:type="table" w:customStyle="1" w:styleId="11">
    <w:name w:val="Сетка таблицы1"/>
    <w:basedOn w:val="a1"/>
    <w:next w:val="a5"/>
    <w:uiPriority w:val="59"/>
    <w:rsid w:val="009E05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9E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9E05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9E05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9E05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59"/>
    <w:rsid w:val="009E05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Заголовок 21"/>
    <w:basedOn w:val="a"/>
    <w:next w:val="a"/>
    <w:uiPriority w:val="9"/>
    <w:semiHidden/>
    <w:unhideWhenUsed/>
    <w:qFormat/>
    <w:rsid w:val="009E0518"/>
    <w:pPr>
      <w:keepNext/>
      <w:keepLines/>
      <w:spacing w:before="40" w:after="0" w:line="276" w:lineRule="auto"/>
      <w:outlineLvl w:val="1"/>
    </w:pPr>
    <w:rPr>
      <w:rFonts w:ascii="Cambria" w:eastAsia="Times New Roman" w:hAnsi="Cambria" w:cs="Times New Roman"/>
      <w:color w:val="365F91"/>
      <w:sz w:val="26"/>
      <w:szCs w:val="26"/>
      <w:lang w:eastAsia="ru-RU"/>
    </w:rPr>
  </w:style>
  <w:style w:type="numbering" w:customStyle="1" w:styleId="12">
    <w:name w:val="Нет списка1"/>
    <w:next w:val="a2"/>
    <w:uiPriority w:val="99"/>
    <w:semiHidden/>
    <w:unhideWhenUsed/>
    <w:rsid w:val="009E0518"/>
  </w:style>
  <w:style w:type="character" w:styleId="a6">
    <w:name w:val="Hyperlink"/>
    <w:basedOn w:val="a0"/>
    <w:rsid w:val="009E0518"/>
    <w:rPr>
      <w:color w:val="0066CC"/>
      <w:u w:val="single"/>
    </w:rPr>
  </w:style>
  <w:style w:type="character" w:customStyle="1" w:styleId="22">
    <w:name w:val="Основной текст (2)_"/>
    <w:basedOn w:val="a0"/>
    <w:link w:val="23"/>
    <w:rsid w:val="009E0518"/>
    <w:rPr>
      <w:rFonts w:ascii="Times New Roman" w:eastAsia="Times New Roman" w:hAnsi="Times New Roman" w:cs="Times New Roman"/>
      <w:sz w:val="23"/>
      <w:szCs w:val="23"/>
      <w:shd w:val="clear" w:color="auto" w:fill="FFFFFF"/>
    </w:rPr>
  </w:style>
  <w:style w:type="character" w:customStyle="1" w:styleId="a7">
    <w:name w:val="Колонтитул_"/>
    <w:basedOn w:val="a0"/>
    <w:link w:val="a8"/>
    <w:rsid w:val="009E0518"/>
    <w:rPr>
      <w:rFonts w:ascii="Times New Roman" w:eastAsia="Times New Roman" w:hAnsi="Times New Roman" w:cs="Times New Roman"/>
      <w:sz w:val="20"/>
      <w:szCs w:val="20"/>
      <w:shd w:val="clear" w:color="auto" w:fill="FFFFFF"/>
    </w:rPr>
  </w:style>
  <w:style w:type="character" w:customStyle="1" w:styleId="a9">
    <w:name w:val="Колонтитул + Полужирный"/>
    <w:basedOn w:val="a7"/>
    <w:rsid w:val="009E0518"/>
    <w:rPr>
      <w:rFonts w:ascii="Times New Roman" w:eastAsia="Times New Roman" w:hAnsi="Times New Roman" w:cs="Times New Roman"/>
      <w:b/>
      <w:bCs/>
      <w:spacing w:val="0"/>
      <w:sz w:val="20"/>
      <w:szCs w:val="20"/>
      <w:shd w:val="clear" w:color="auto" w:fill="FFFFFF"/>
    </w:rPr>
  </w:style>
  <w:style w:type="character" w:customStyle="1" w:styleId="30">
    <w:name w:val="Основной текст (3)_"/>
    <w:basedOn w:val="a0"/>
    <w:link w:val="31"/>
    <w:rsid w:val="009E0518"/>
    <w:rPr>
      <w:rFonts w:ascii="Times New Roman" w:eastAsia="Times New Roman" w:hAnsi="Times New Roman" w:cs="Times New Roman"/>
      <w:sz w:val="27"/>
      <w:szCs w:val="27"/>
      <w:shd w:val="clear" w:color="auto" w:fill="FFFFFF"/>
    </w:rPr>
  </w:style>
  <w:style w:type="character" w:customStyle="1" w:styleId="24">
    <w:name w:val="Заголовок №2_"/>
    <w:basedOn w:val="a0"/>
    <w:link w:val="25"/>
    <w:rsid w:val="009E0518"/>
    <w:rPr>
      <w:rFonts w:ascii="Times New Roman" w:eastAsia="Times New Roman" w:hAnsi="Times New Roman" w:cs="Times New Roman"/>
      <w:sz w:val="27"/>
      <w:szCs w:val="27"/>
      <w:shd w:val="clear" w:color="auto" w:fill="FFFFFF"/>
    </w:rPr>
  </w:style>
  <w:style w:type="character" w:customStyle="1" w:styleId="26">
    <w:name w:val="Оглавление 2 Знак"/>
    <w:basedOn w:val="a0"/>
    <w:link w:val="27"/>
    <w:rsid w:val="009E0518"/>
    <w:rPr>
      <w:rFonts w:ascii="Times New Roman" w:eastAsia="Times New Roman" w:hAnsi="Times New Roman" w:cs="Times New Roman"/>
      <w:sz w:val="27"/>
      <w:szCs w:val="27"/>
      <w:shd w:val="clear" w:color="auto" w:fill="FFFFFF"/>
    </w:rPr>
  </w:style>
  <w:style w:type="character" w:customStyle="1" w:styleId="aa">
    <w:name w:val="Оглавление + Курсив"/>
    <w:basedOn w:val="26"/>
    <w:rsid w:val="009E0518"/>
    <w:rPr>
      <w:rFonts w:ascii="Times New Roman" w:eastAsia="Times New Roman" w:hAnsi="Times New Roman" w:cs="Times New Roman"/>
      <w:i/>
      <w:iCs/>
      <w:sz w:val="27"/>
      <w:szCs w:val="27"/>
      <w:shd w:val="clear" w:color="auto" w:fill="FFFFFF"/>
    </w:rPr>
  </w:style>
  <w:style w:type="character" w:customStyle="1" w:styleId="28">
    <w:name w:val="Оглавление (2)_"/>
    <w:basedOn w:val="a0"/>
    <w:link w:val="29"/>
    <w:rsid w:val="009E0518"/>
    <w:rPr>
      <w:rFonts w:ascii="Times New Roman" w:eastAsia="Times New Roman" w:hAnsi="Times New Roman" w:cs="Times New Roman"/>
      <w:sz w:val="27"/>
      <w:szCs w:val="27"/>
      <w:shd w:val="clear" w:color="auto" w:fill="FFFFFF"/>
    </w:rPr>
  </w:style>
  <w:style w:type="character" w:customStyle="1" w:styleId="32">
    <w:name w:val="Оглавление (3)_"/>
    <w:basedOn w:val="a0"/>
    <w:link w:val="33"/>
    <w:rsid w:val="009E0518"/>
    <w:rPr>
      <w:rFonts w:ascii="Times New Roman" w:eastAsia="Times New Roman" w:hAnsi="Times New Roman" w:cs="Times New Roman"/>
      <w:sz w:val="27"/>
      <w:szCs w:val="27"/>
      <w:shd w:val="clear" w:color="auto" w:fill="FFFFFF"/>
    </w:rPr>
  </w:style>
  <w:style w:type="character" w:customStyle="1" w:styleId="ab">
    <w:name w:val="Основной текст_"/>
    <w:basedOn w:val="a0"/>
    <w:link w:val="13"/>
    <w:rsid w:val="009E0518"/>
    <w:rPr>
      <w:rFonts w:ascii="Times New Roman" w:eastAsia="Times New Roman" w:hAnsi="Times New Roman" w:cs="Times New Roman"/>
      <w:sz w:val="27"/>
      <w:szCs w:val="27"/>
      <w:shd w:val="clear" w:color="auto" w:fill="FFFFFF"/>
    </w:rPr>
  </w:style>
  <w:style w:type="character" w:customStyle="1" w:styleId="50">
    <w:name w:val="Основной текст (5)_"/>
    <w:basedOn w:val="a0"/>
    <w:link w:val="51"/>
    <w:rsid w:val="009E0518"/>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9E0518"/>
    <w:rPr>
      <w:rFonts w:ascii="Times New Roman" w:eastAsia="Times New Roman" w:hAnsi="Times New Roman" w:cs="Times New Roman"/>
      <w:sz w:val="27"/>
      <w:szCs w:val="27"/>
      <w:shd w:val="clear" w:color="auto" w:fill="FFFFFF"/>
    </w:rPr>
  </w:style>
  <w:style w:type="character" w:customStyle="1" w:styleId="ac">
    <w:name w:val="Основной текст + Курсив"/>
    <w:basedOn w:val="ab"/>
    <w:rsid w:val="009E0518"/>
    <w:rPr>
      <w:rFonts w:ascii="Times New Roman" w:eastAsia="Times New Roman" w:hAnsi="Times New Roman" w:cs="Times New Roman"/>
      <w:i/>
      <w:iCs/>
      <w:sz w:val="27"/>
      <w:szCs w:val="27"/>
      <w:shd w:val="clear" w:color="auto" w:fill="FFFFFF"/>
    </w:rPr>
  </w:style>
  <w:style w:type="character" w:customStyle="1" w:styleId="ad">
    <w:name w:val="Основной текст + Полужирный"/>
    <w:basedOn w:val="ab"/>
    <w:rsid w:val="009E0518"/>
    <w:rPr>
      <w:rFonts w:ascii="Times New Roman" w:eastAsia="Times New Roman" w:hAnsi="Times New Roman" w:cs="Times New Roman"/>
      <w:b/>
      <w:bCs/>
      <w:sz w:val="27"/>
      <w:szCs w:val="27"/>
      <w:shd w:val="clear" w:color="auto" w:fill="FFFFFF"/>
    </w:rPr>
  </w:style>
  <w:style w:type="character" w:customStyle="1" w:styleId="ae">
    <w:name w:val="Подпись к таблице_"/>
    <w:basedOn w:val="a0"/>
    <w:rsid w:val="009E0518"/>
    <w:rPr>
      <w:rFonts w:ascii="Times New Roman" w:eastAsia="Times New Roman" w:hAnsi="Times New Roman" w:cs="Times New Roman"/>
      <w:b w:val="0"/>
      <w:bCs w:val="0"/>
      <w:i w:val="0"/>
      <w:iCs w:val="0"/>
      <w:smallCaps w:val="0"/>
      <w:strike w:val="0"/>
      <w:spacing w:val="0"/>
      <w:sz w:val="27"/>
      <w:szCs w:val="27"/>
    </w:rPr>
  </w:style>
  <w:style w:type="character" w:customStyle="1" w:styleId="af">
    <w:name w:val="Подпись к таблице"/>
    <w:basedOn w:val="ae"/>
    <w:rsid w:val="009E051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 (7)_"/>
    <w:basedOn w:val="a0"/>
    <w:link w:val="70"/>
    <w:rsid w:val="009E0518"/>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9E0518"/>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9E0518"/>
    <w:rPr>
      <w:rFonts w:ascii="Times New Roman" w:eastAsia="Times New Roman" w:hAnsi="Times New Roman" w:cs="Times New Roman"/>
      <w:sz w:val="25"/>
      <w:szCs w:val="25"/>
      <w:shd w:val="clear" w:color="auto" w:fill="FFFFFF"/>
    </w:rPr>
  </w:style>
  <w:style w:type="character" w:customStyle="1" w:styleId="220">
    <w:name w:val="Заголовок №2 (2)_"/>
    <w:basedOn w:val="a0"/>
    <w:link w:val="221"/>
    <w:rsid w:val="009E0518"/>
    <w:rPr>
      <w:rFonts w:ascii="Times New Roman" w:eastAsia="Times New Roman" w:hAnsi="Times New Roman" w:cs="Times New Roman"/>
      <w:sz w:val="27"/>
      <w:szCs w:val="27"/>
      <w:shd w:val="clear" w:color="auto" w:fill="FFFFFF"/>
    </w:rPr>
  </w:style>
  <w:style w:type="character" w:customStyle="1" w:styleId="4-1pt">
    <w:name w:val="Основной текст (4) + Интервал -1 pt"/>
    <w:basedOn w:val="40"/>
    <w:rsid w:val="009E0518"/>
    <w:rPr>
      <w:rFonts w:ascii="Times New Roman" w:eastAsia="Times New Roman" w:hAnsi="Times New Roman" w:cs="Times New Roman"/>
      <w:spacing w:val="-20"/>
      <w:sz w:val="27"/>
      <w:szCs w:val="27"/>
      <w:shd w:val="clear" w:color="auto" w:fill="FFFFFF"/>
    </w:rPr>
  </w:style>
  <w:style w:type="character" w:customStyle="1" w:styleId="14">
    <w:name w:val="Заголовок №1_"/>
    <w:basedOn w:val="a0"/>
    <w:link w:val="15"/>
    <w:rsid w:val="009E0518"/>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9E0518"/>
    <w:rPr>
      <w:rFonts w:ascii="Times New Roman" w:eastAsia="Times New Roman" w:hAnsi="Times New Roman" w:cs="Times New Roman"/>
      <w:sz w:val="23"/>
      <w:szCs w:val="23"/>
      <w:shd w:val="clear" w:color="auto" w:fill="FFFFFF"/>
    </w:rPr>
  </w:style>
  <w:style w:type="character" w:customStyle="1" w:styleId="2a">
    <w:name w:val="Основной текст (2) + Полужирный"/>
    <w:basedOn w:val="22"/>
    <w:rsid w:val="009E0518"/>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basedOn w:val="ab"/>
    <w:rsid w:val="009E0518"/>
    <w:rPr>
      <w:rFonts w:ascii="Times New Roman" w:eastAsia="Times New Roman" w:hAnsi="Times New Roman" w:cs="Times New Roman"/>
      <w:b/>
      <w:bCs/>
      <w:sz w:val="23"/>
      <w:szCs w:val="23"/>
      <w:shd w:val="clear" w:color="auto" w:fill="FFFFFF"/>
    </w:rPr>
  </w:style>
  <w:style w:type="character" w:customStyle="1" w:styleId="71">
    <w:name w:val="Основной текст (7) + Не полужирный"/>
    <w:basedOn w:val="7"/>
    <w:rsid w:val="009E0518"/>
    <w:rPr>
      <w:rFonts w:ascii="Times New Roman" w:eastAsia="Times New Roman" w:hAnsi="Times New Roman" w:cs="Times New Roman"/>
      <w:b/>
      <w:bCs/>
      <w:sz w:val="23"/>
      <w:szCs w:val="23"/>
      <w:shd w:val="clear" w:color="auto" w:fill="FFFFFF"/>
    </w:rPr>
  </w:style>
  <w:style w:type="character" w:customStyle="1" w:styleId="2b">
    <w:name w:val="Подпись к таблице (2)_"/>
    <w:basedOn w:val="a0"/>
    <w:rsid w:val="009E0518"/>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Подпись к таблице (3)_"/>
    <w:basedOn w:val="a0"/>
    <w:rsid w:val="009E0518"/>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Подпись к таблице (3)"/>
    <w:basedOn w:val="34"/>
    <w:rsid w:val="009E051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c">
    <w:name w:val="Заголовок №2 + Курсив"/>
    <w:basedOn w:val="24"/>
    <w:rsid w:val="009E0518"/>
    <w:rPr>
      <w:rFonts w:ascii="Times New Roman" w:eastAsia="Times New Roman" w:hAnsi="Times New Roman" w:cs="Times New Roman"/>
      <w:i/>
      <w:iCs/>
      <w:sz w:val="27"/>
      <w:szCs w:val="27"/>
      <w:shd w:val="clear" w:color="auto" w:fill="FFFFFF"/>
    </w:rPr>
  </w:style>
  <w:style w:type="character" w:customStyle="1" w:styleId="42">
    <w:name w:val="Основной текст (4) + Полужирный"/>
    <w:basedOn w:val="40"/>
    <w:rsid w:val="009E0518"/>
    <w:rPr>
      <w:rFonts w:ascii="Times New Roman" w:eastAsia="Times New Roman" w:hAnsi="Times New Roman" w:cs="Times New Roman"/>
      <w:b/>
      <w:bCs/>
      <w:sz w:val="27"/>
      <w:szCs w:val="27"/>
      <w:shd w:val="clear" w:color="auto" w:fill="FFFFFF"/>
    </w:rPr>
  </w:style>
  <w:style w:type="character" w:customStyle="1" w:styleId="2d">
    <w:name w:val="Подпись к таблице (2)"/>
    <w:basedOn w:val="2b"/>
    <w:rsid w:val="009E0518"/>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23">
    <w:name w:val="Основной текст (2)"/>
    <w:basedOn w:val="a"/>
    <w:link w:val="22"/>
    <w:rsid w:val="009E0518"/>
    <w:pPr>
      <w:shd w:val="clear" w:color="auto" w:fill="FFFFFF"/>
      <w:spacing w:after="0" w:line="326" w:lineRule="exact"/>
      <w:ind w:hanging="320"/>
    </w:pPr>
    <w:rPr>
      <w:rFonts w:ascii="Times New Roman" w:eastAsia="Times New Roman" w:hAnsi="Times New Roman" w:cs="Times New Roman"/>
      <w:sz w:val="23"/>
      <w:szCs w:val="23"/>
    </w:rPr>
  </w:style>
  <w:style w:type="paragraph" w:customStyle="1" w:styleId="a8">
    <w:name w:val="Колонтитул"/>
    <w:basedOn w:val="a"/>
    <w:link w:val="a7"/>
    <w:rsid w:val="009E0518"/>
    <w:pPr>
      <w:shd w:val="clear" w:color="auto" w:fill="FFFFFF"/>
      <w:spacing w:after="0" w:line="240" w:lineRule="auto"/>
    </w:pPr>
    <w:rPr>
      <w:rFonts w:ascii="Times New Roman" w:eastAsia="Times New Roman" w:hAnsi="Times New Roman" w:cs="Times New Roman"/>
      <w:sz w:val="20"/>
      <w:szCs w:val="20"/>
    </w:rPr>
  </w:style>
  <w:style w:type="paragraph" w:customStyle="1" w:styleId="31">
    <w:name w:val="Основной текст (3)"/>
    <w:basedOn w:val="a"/>
    <w:link w:val="30"/>
    <w:rsid w:val="009E0518"/>
    <w:pPr>
      <w:shd w:val="clear" w:color="auto" w:fill="FFFFFF"/>
      <w:spacing w:after="0" w:line="322" w:lineRule="exact"/>
    </w:pPr>
    <w:rPr>
      <w:rFonts w:ascii="Times New Roman" w:eastAsia="Times New Roman" w:hAnsi="Times New Roman" w:cs="Times New Roman"/>
      <w:sz w:val="27"/>
      <w:szCs w:val="27"/>
    </w:rPr>
  </w:style>
  <w:style w:type="paragraph" w:customStyle="1" w:styleId="25">
    <w:name w:val="Заголовок №2"/>
    <w:basedOn w:val="a"/>
    <w:link w:val="24"/>
    <w:rsid w:val="009E0518"/>
    <w:pPr>
      <w:shd w:val="clear" w:color="auto" w:fill="FFFFFF"/>
      <w:spacing w:after="0" w:line="322" w:lineRule="exact"/>
      <w:ind w:hanging="1980"/>
      <w:outlineLvl w:val="1"/>
    </w:pPr>
    <w:rPr>
      <w:rFonts w:ascii="Times New Roman" w:eastAsia="Times New Roman" w:hAnsi="Times New Roman" w:cs="Times New Roman"/>
      <w:sz w:val="27"/>
      <w:szCs w:val="27"/>
    </w:rPr>
  </w:style>
  <w:style w:type="paragraph" w:styleId="27">
    <w:name w:val="toc 2"/>
    <w:basedOn w:val="a"/>
    <w:link w:val="26"/>
    <w:autoRedefine/>
    <w:rsid w:val="009E0518"/>
    <w:pPr>
      <w:shd w:val="clear" w:color="auto" w:fill="FFFFFF"/>
      <w:spacing w:after="0" w:line="322" w:lineRule="exact"/>
    </w:pPr>
    <w:rPr>
      <w:rFonts w:ascii="Times New Roman" w:eastAsia="Times New Roman" w:hAnsi="Times New Roman" w:cs="Times New Roman"/>
      <w:sz w:val="27"/>
      <w:szCs w:val="27"/>
    </w:rPr>
  </w:style>
  <w:style w:type="paragraph" w:customStyle="1" w:styleId="29">
    <w:name w:val="Оглавление (2)"/>
    <w:basedOn w:val="a"/>
    <w:link w:val="28"/>
    <w:rsid w:val="009E0518"/>
    <w:pPr>
      <w:shd w:val="clear" w:color="auto" w:fill="FFFFFF"/>
      <w:spacing w:after="0" w:line="322" w:lineRule="exact"/>
    </w:pPr>
    <w:rPr>
      <w:rFonts w:ascii="Times New Roman" w:eastAsia="Times New Roman" w:hAnsi="Times New Roman" w:cs="Times New Roman"/>
      <w:sz w:val="27"/>
      <w:szCs w:val="27"/>
    </w:rPr>
  </w:style>
  <w:style w:type="paragraph" w:customStyle="1" w:styleId="33">
    <w:name w:val="Оглавление (3)"/>
    <w:basedOn w:val="a"/>
    <w:link w:val="32"/>
    <w:rsid w:val="009E0518"/>
    <w:pPr>
      <w:shd w:val="clear" w:color="auto" w:fill="FFFFFF"/>
      <w:spacing w:after="0" w:line="322" w:lineRule="exact"/>
    </w:pPr>
    <w:rPr>
      <w:rFonts w:ascii="Times New Roman" w:eastAsia="Times New Roman" w:hAnsi="Times New Roman" w:cs="Times New Roman"/>
      <w:sz w:val="27"/>
      <w:szCs w:val="27"/>
    </w:rPr>
  </w:style>
  <w:style w:type="paragraph" w:customStyle="1" w:styleId="13">
    <w:name w:val="Основной текст1"/>
    <w:basedOn w:val="a"/>
    <w:link w:val="ab"/>
    <w:rsid w:val="009E0518"/>
    <w:pPr>
      <w:shd w:val="clear" w:color="auto" w:fill="FFFFFF"/>
      <w:spacing w:after="0" w:line="322" w:lineRule="exact"/>
    </w:pPr>
    <w:rPr>
      <w:rFonts w:ascii="Times New Roman" w:eastAsia="Times New Roman" w:hAnsi="Times New Roman" w:cs="Times New Roman"/>
      <w:sz w:val="27"/>
      <w:szCs w:val="27"/>
    </w:rPr>
  </w:style>
  <w:style w:type="paragraph" w:customStyle="1" w:styleId="51">
    <w:name w:val="Основной текст (5)"/>
    <w:basedOn w:val="a"/>
    <w:link w:val="50"/>
    <w:rsid w:val="009E0518"/>
    <w:pPr>
      <w:shd w:val="clear" w:color="auto" w:fill="FFFFFF"/>
      <w:spacing w:after="0" w:line="0" w:lineRule="atLeast"/>
    </w:pPr>
    <w:rPr>
      <w:rFonts w:ascii="Times New Roman" w:eastAsia="Times New Roman" w:hAnsi="Times New Roman" w:cs="Times New Roman"/>
      <w:sz w:val="23"/>
      <w:szCs w:val="23"/>
    </w:rPr>
  </w:style>
  <w:style w:type="paragraph" w:customStyle="1" w:styleId="41">
    <w:name w:val="Основной текст (4)"/>
    <w:basedOn w:val="a"/>
    <w:link w:val="40"/>
    <w:rsid w:val="009E0518"/>
    <w:pPr>
      <w:shd w:val="clear" w:color="auto" w:fill="FFFFFF"/>
      <w:spacing w:after="0" w:line="322" w:lineRule="exact"/>
    </w:pPr>
    <w:rPr>
      <w:rFonts w:ascii="Times New Roman" w:eastAsia="Times New Roman" w:hAnsi="Times New Roman" w:cs="Times New Roman"/>
      <w:sz w:val="27"/>
      <w:szCs w:val="27"/>
    </w:rPr>
  </w:style>
  <w:style w:type="paragraph" w:customStyle="1" w:styleId="70">
    <w:name w:val="Основной текст (7)"/>
    <w:basedOn w:val="a"/>
    <w:link w:val="7"/>
    <w:rsid w:val="009E0518"/>
    <w:pPr>
      <w:shd w:val="clear" w:color="auto" w:fill="FFFFFF"/>
      <w:spacing w:after="0"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rsid w:val="009E0518"/>
    <w:pPr>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9E0518"/>
    <w:pPr>
      <w:shd w:val="clear" w:color="auto" w:fill="FFFFFF"/>
      <w:spacing w:after="0" w:line="0" w:lineRule="atLeast"/>
    </w:pPr>
    <w:rPr>
      <w:rFonts w:ascii="Times New Roman" w:eastAsia="Times New Roman" w:hAnsi="Times New Roman" w:cs="Times New Roman"/>
      <w:sz w:val="25"/>
      <w:szCs w:val="25"/>
    </w:rPr>
  </w:style>
  <w:style w:type="paragraph" w:customStyle="1" w:styleId="221">
    <w:name w:val="Заголовок №2 (2)"/>
    <w:basedOn w:val="a"/>
    <w:link w:val="220"/>
    <w:rsid w:val="009E0518"/>
    <w:pPr>
      <w:shd w:val="clear" w:color="auto" w:fill="FFFFFF"/>
      <w:spacing w:before="300" w:after="60" w:line="0" w:lineRule="atLeast"/>
      <w:outlineLvl w:val="1"/>
    </w:pPr>
    <w:rPr>
      <w:rFonts w:ascii="Times New Roman" w:eastAsia="Times New Roman" w:hAnsi="Times New Roman" w:cs="Times New Roman"/>
      <w:sz w:val="27"/>
      <w:szCs w:val="27"/>
    </w:rPr>
  </w:style>
  <w:style w:type="paragraph" w:customStyle="1" w:styleId="15">
    <w:name w:val="Заголовок №1"/>
    <w:basedOn w:val="a"/>
    <w:link w:val="14"/>
    <w:rsid w:val="009E0518"/>
    <w:pPr>
      <w:shd w:val="clear" w:color="auto" w:fill="FFFFFF"/>
      <w:spacing w:after="0" w:line="322" w:lineRule="exact"/>
      <w:jc w:val="both"/>
      <w:outlineLvl w:val="0"/>
    </w:pPr>
    <w:rPr>
      <w:rFonts w:ascii="Times New Roman" w:eastAsia="Times New Roman" w:hAnsi="Times New Roman" w:cs="Times New Roman"/>
      <w:sz w:val="27"/>
      <w:szCs w:val="27"/>
    </w:rPr>
  </w:style>
  <w:style w:type="paragraph" w:customStyle="1" w:styleId="90">
    <w:name w:val="Основной текст (9)"/>
    <w:basedOn w:val="a"/>
    <w:link w:val="9"/>
    <w:rsid w:val="009E0518"/>
    <w:pPr>
      <w:shd w:val="clear" w:color="auto" w:fill="FFFFFF"/>
      <w:spacing w:after="0" w:line="0" w:lineRule="atLeast"/>
      <w:jc w:val="both"/>
    </w:pPr>
    <w:rPr>
      <w:rFonts w:ascii="Times New Roman" w:eastAsia="Times New Roman" w:hAnsi="Times New Roman" w:cs="Times New Roman"/>
      <w:sz w:val="23"/>
      <w:szCs w:val="23"/>
    </w:rPr>
  </w:style>
  <w:style w:type="paragraph" w:styleId="af0">
    <w:name w:val="No Spacing"/>
    <w:uiPriority w:val="1"/>
    <w:qFormat/>
    <w:rsid w:val="009E0518"/>
    <w:pPr>
      <w:spacing w:after="0" w:line="240" w:lineRule="auto"/>
    </w:pPr>
    <w:rPr>
      <w:rFonts w:ascii="Arial Unicode MS" w:eastAsia="Arial Unicode MS" w:hAnsi="Arial Unicode MS" w:cs="Arial Unicode MS"/>
      <w:color w:val="000000"/>
      <w:sz w:val="24"/>
      <w:szCs w:val="24"/>
      <w:lang w:eastAsia="ru-RU"/>
    </w:rPr>
  </w:style>
  <w:style w:type="paragraph" w:styleId="af1">
    <w:name w:val="header"/>
    <w:basedOn w:val="a"/>
    <w:link w:val="af2"/>
    <w:uiPriority w:val="99"/>
    <w:unhideWhenUsed/>
    <w:rsid w:val="009E0518"/>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af1"/>
    <w:uiPriority w:val="99"/>
    <w:rsid w:val="009E0518"/>
    <w:rPr>
      <w:rFonts w:eastAsia="Times New Roman"/>
      <w:lang w:eastAsia="ru-RU"/>
    </w:rPr>
  </w:style>
  <w:style w:type="character" w:customStyle="1" w:styleId="footnotedescriptionChar">
    <w:name w:val="footnote description Char"/>
    <w:link w:val="footnotedescription"/>
    <w:locked/>
    <w:rsid w:val="009E0518"/>
    <w:rPr>
      <w:rFonts w:ascii="Calibri" w:eastAsia="Calibri" w:hAnsi="Calibri" w:cs="Calibri"/>
      <w:color w:val="000000"/>
      <w:sz w:val="20"/>
      <w:vertAlign w:val="superscript"/>
    </w:rPr>
  </w:style>
  <w:style w:type="paragraph" w:customStyle="1" w:styleId="footnotedescription">
    <w:name w:val="footnote description"/>
    <w:next w:val="a"/>
    <w:link w:val="footnotedescriptionChar"/>
    <w:rsid w:val="009E0518"/>
    <w:pPr>
      <w:spacing w:after="0" w:line="256" w:lineRule="auto"/>
      <w:ind w:left="1"/>
    </w:pPr>
    <w:rPr>
      <w:rFonts w:ascii="Calibri" w:eastAsia="Calibri" w:hAnsi="Calibri" w:cs="Calibri"/>
      <w:color w:val="000000"/>
      <w:sz w:val="20"/>
      <w:vertAlign w:val="superscript"/>
    </w:rPr>
  </w:style>
  <w:style w:type="character" w:customStyle="1" w:styleId="footnotemark">
    <w:name w:val="footnote mark"/>
    <w:rsid w:val="009E0518"/>
    <w:rPr>
      <w:rFonts w:ascii="Calibri" w:eastAsia="Calibri" w:hAnsi="Calibri" w:cs="Calibri" w:hint="default"/>
      <w:color w:val="000000"/>
      <w:sz w:val="20"/>
      <w:vertAlign w:val="superscript"/>
    </w:rPr>
  </w:style>
  <w:style w:type="table" w:customStyle="1" w:styleId="TableGrid">
    <w:name w:val="TableGrid"/>
    <w:rsid w:val="009E0518"/>
    <w:pPr>
      <w:spacing w:after="0" w:line="240" w:lineRule="auto"/>
    </w:pPr>
    <w:rPr>
      <w:rFonts w:eastAsia="Times New Roman"/>
      <w:lang w:eastAsia="ru-RU"/>
    </w:rPr>
    <w:tblPr>
      <w:tblCellMar>
        <w:top w:w="0" w:type="dxa"/>
        <w:left w:w="0" w:type="dxa"/>
        <w:bottom w:w="0" w:type="dxa"/>
        <w:right w:w="0" w:type="dxa"/>
      </w:tblCellMar>
    </w:tblPr>
  </w:style>
  <w:style w:type="table" w:customStyle="1" w:styleId="61">
    <w:name w:val="Сетка таблицы6"/>
    <w:basedOn w:val="a1"/>
    <w:next w:val="a5"/>
    <w:uiPriority w:val="59"/>
    <w:rsid w:val="009E05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9E0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0518"/>
  </w:style>
  <w:style w:type="paragraph" w:styleId="af4">
    <w:name w:val="Balloon Text"/>
    <w:basedOn w:val="a"/>
    <w:link w:val="af5"/>
    <w:uiPriority w:val="99"/>
    <w:semiHidden/>
    <w:unhideWhenUsed/>
    <w:rsid w:val="009E0518"/>
    <w:pPr>
      <w:spacing w:after="0" w:line="240" w:lineRule="auto"/>
    </w:pPr>
    <w:rPr>
      <w:rFonts w:ascii="Segoe UI" w:eastAsia="Times New Roman" w:hAnsi="Segoe UI" w:cs="Segoe UI"/>
      <w:sz w:val="18"/>
      <w:szCs w:val="18"/>
      <w:lang w:eastAsia="ru-RU"/>
    </w:rPr>
  </w:style>
  <w:style w:type="character" w:customStyle="1" w:styleId="af5">
    <w:name w:val="Текст выноски Знак"/>
    <w:basedOn w:val="a0"/>
    <w:link w:val="af4"/>
    <w:uiPriority w:val="99"/>
    <w:semiHidden/>
    <w:rsid w:val="009E0518"/>
    <w:rPr>
      <w:rFonts w:ascii="Segoe UI" w:eastAsia="Times New Roman" w:hAnsi="Segoe UI" w:cs="Segoe UI"/>
      <w:sz w:val="18"/>
      <w:szCs w:val="18"/>
      <w:lang w:eastAsia="ru-RU"/>
    </w:rPr>
  </w:style>
  <w:style w:type="paragraph" w:styleId="af6">
    <w:name w:val="List Paragraph"/>
    <w:basedOn w:val="a"/>
    <w:uiPriority w:val="34"/>
    <w:qFormat/>
    <w:rsid w:val="009E0518"/>
    <w:pPr>
      <w:spacing w:after="200" w:line="276" w:lineRule="auto"/>
      <w:ind w:left="720"/>
      <w:contextualSpacing/>
    </w:pPr>
    <w:rPr>
      <w:rFonts w:eastAsia="Times New Roman"/>
      <w:lang w:eastAsia="ru-RU"/>
    </w:rPr>
  </w:style>
  <w:style w:type="table" w:customStyle="1" w:styleId="110">
    <w:name w:val="Сетка таблицы11"/>
    <w:basedOn w:val="a1"/>
    <w:next w:val="a5"/>
    <w:uiPriority w:val="59"/>
    <w:rsid w:val="009E05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9E05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9E05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annotation reference"/>
    <w:basedOn w:val="a0"/>
    <w:uiPriority w:val="99"/>
    <w:semiHidden/>
    <w:unhideWhenUsed/>
    <w:rsid w:val="009E0518"/>
    <w:rPr>
      <w:sz w:val="16"/>
      <w:szCs w:val="16"/>
    </w:rPr>
  </w:style>
  <w:style w:type="paragraph" w:styleId="af8">
    <w:name w:val="annotation text"/>
    <w:basedOn w:val="a"/>
    <w:link w:val="af9"/>
    <w:uiPriority w:val="99"/>
    <w:semiHidden/>
    <w:unhideWhenUsed/>
    <w:rsid w:val="009E0518"/>
    <w:pPr>
      <w:spacing w:after="200" w:line="240" w:lineRule="auto"/>
    </w:pPr>
    <w:rPr>
      <w:rFonts w:eastAsia="Times New Roman"/>
      <w:sz w:val="20"/>
      <w:szCs w:val="20"/>
      <w:lang w:eastAsia="ru-RU"/>
    </w:rPr>
  </w:style>
  <w:style w:type="character" w:customStyle="1" w:styleId="af9">
    <w:name w:val="Текст примечания Знак"/>
    <w:basedOn w:val="a0"/>
    <w:link w:val="af8"/>
    <w:uiPriority w:val="99"/>
    <w:semiHidden/>
    <w:rsid w:val="009E0518"/>
    <w:rPr>
      <w:rFonts w:eastAsia="Times New Roman"/>
      <w:sz w:val="20"/>
      <w:szCs w:val="20"/>
      <w:lang w:eastAsia="ru-RU"/>
    </w:rPr>
  </w:style>
  <w:style w:type="paragraph" w:styleId="afa">
    <w:name w:val="annotation subject"/>
    <w:basedOn w:val="af8"/>
    <w:next w:val="af8"/>
    <w:link w:val="afb"/>
    <w:uiPriority w:val="99"/>
    <w:semiHidden/>
    <w:unhideWhenUsed/>
    <w:rsid w:val="009E0518"/>
    <w:rPr>
      <w:b/>
      <w:bCs/>
    </w:rPr>
  </w:style>
  <w:style w:type="character" w:customStyle="1" w:styleId="afb">
    <w:name w:val="Тема примечания Знак"/>
    <w:basedOn w:val="af9"/>
    <w:link w:val="afa"/>
    <w:uiPriority w:val="99"/>
    <w:semiHidden/>
    <w:rsid w:val="009E0518"/>
    <w:rPr>
      <w:rFonts w:eastAsia="Times New Roman"/>
      <w:b/>
      <w:bCs/>
      <w:sz w:val="20"/>
      <w:szCs w:val="20"/>
      <w:lang w:eastAsia="ru-RU"/>
    </w:rPr>
  </w:style>
  <w:style w:type="table" w:customStyle="1" w:styleId="410">
    <w:name w:val="Сетка таблицы41"/>
    <w:basedOn w:val="a1"/>
    <w:next w:val="a5"/>
    <w:uiPriority w:val="59"/>
    <w:rsid w:val="009E05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5"/>
    <w:uiPriority w:val="59"/>
    <w:rsid w:val="009E051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
    <w:name w:val="Заголовок 2 Знак1"/>
    <w:basedOn w:val="a0"/>
    <w:uiPriority w:val="9"/>
    <w:semiHidden/>
    <w:rsid w:val="009E0518"/>
    <w:rPr>
      <w:rFonts w:asciiTheme="majorHAnsi" w:eastAsiaTheme="majorEastAsia" w:hAnsiTheme="majorHAnsi" w:cstheme="majorBidi"/>
      <w:color w:val="2E74B5" w:themeColor="accent1" w:themeShade="BF"/>
      <w:sz w:val="26"/>
      <w:szCs w:val="26"/>
    </w:rPr>
  </w:style>
  <w:style w:type="character" w:styleId="afc">
    <w:name w:val="line number"/>
    <w:basedOn w:val="a0"/>
    <w:uiPriority w:val="99"/>
    <w:semiHidden/>
    <w:unhideWhenUsed/>
    <w:rsid w:val="009E0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6ge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6g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18565</Words>
  <Characters>105825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9</cp:revision>
  <dcterms:created xsi:type="dcterms:W3CDTF">2021-03-16T09:50:00Z</dcterms:created>
  <dcterms:modified xsi:type="dcterms:W3CDTF">2021-03-17T06:37:00Z</dcterms:modified>
</cp:coreProperties>
</file>